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A3" w:rsidRDefault="00084CA3" w:rsidP="00084CA3">
      <w:pPr>
        <w:pStyle w:val="a3"/>
        <w:spacing w:before="63"/>
        <w:ind w:left="3432" w:right="3437"/>
        <w:jc w:val="center"/>
      </w:pPr>
      <w:r>
        <w:t>Уважаемые</w:t>
      </w:r>
      <w:r>
        <w:rPr>
          <w:spacing w:val="-2"/>
        </w:rPr>
        <w:t xml:space="preserve"> </w:t>
      </w:r>
      <w:r>
        <w:t>граждане!</w:t>
      </w:r>
    </w:p>
    <w:p w:rsidR="00084CA3" w:rsidRDefault="00084CA3" w:rsidP="00084CA3">
      <w:pPr>
        <w:pStyle w:val="a3"/>
        <w:spacing w:before="10"/>
        <w:ind w:left="0"/>
        <w:rPr>
          <w:sz w:val="27"/>
        </w:rPr>
      </w:pPr>
    </w:p>
    <w:p w:rsidR="00084CA3" w:rsidRPr="00B44C03" w:rsidRDefault="00084CA3" w:rsidP="006600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FD">
        <w:rPr>
          <w:rFonts w:ascii="Times New Roman" w:hAnsi="Times New Roman" w:cs="Times New Roman"/>
          <w:sz w:val="28"/>
          <w:szCs w:val="28"/>
        </w:rPr>
        <w:t>Совет</w:t>
      </w:r>
      <w:r w:rsidRPr="006600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0FD">
        <w:rPr>
          <w:rFonts w:ascii="Times New Roman" w:hAnsi="Times New Roman" w:cs="Times New Roman"/>
          <w:sz w:val="28"/>
          <w:szCs w:val="28"/>
        </w:rPr>
        <w:t>Новологиновского</w:t>
      </w:r>
      <w:r w:rsidRPr="006600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0FD">
        <w:rPr>
          <w:rFonts w:ascii="Times New Roman" w:hAnsi="Times New Roman" w:cs="Times New Roman"/>
          <w:sz w:val="28"/>
          <w:szCs w:val="28"/>
        </w:rPr>
        <w:t>сельского</w:t>
      </w:r>
      <w:r w:rsidRPr="006600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0FD">
        <w:rPr>
          <w:rFonts w:ascii="Times New Roman" w:hAnsi="Times New Roman" w:cs="Times New Roman"/>
          <w:sz w:val="28"/>
          <w:szCs w:val="28"/>
        </w:rPr>
        <w:t>поселения</w:t>
      </w:r>
      <w:r w:rsidRPr="006600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0FD">
        <w:rPr>
          <w:rFonts w:ascii="Times New Roman" w:hAnsi="Times New Roman" w:cs="Times New Roman"/>
          <w:sz w:val="28"/>
          <w:szCs w:val="28"/>
        </w:rPr>
        <w:t>Большереченского</w:t>
      </w:r>
      <w:r w:rsidRPr="006600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0FD">
        <w:rPr>
          <w:rFonts w:ascii="Times New Roman" w:hAnsi="Times New Roman" w:cs="Times New Roman"/>
          <w:sz w:val="28"/>
          <w:szCs w:val="28"/>
        </w:rPr>
        <w:t>муниципального</w:t>
      </w:r>
      <w:r w:rsidRPr="006600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0FD">
        <w:rPr>
          <w:rFonts w:ascii="Times New Roman" w:hAnsi="Times New Roman" w:cs="Times New Roman"/>
          <w:sz w:val="28"/>
          <w:szCs w:val="28"/>
        </w:rPr>
        <w:t>района</w:t>
      </w:r>
      <w:r w:rsidRPr="006600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0FD">
        <w:rPr>
          <w:rFonts w:ascii="Times New Roman" w:hAnsi="Times New Roman" w:cs="Times New Roman"/>
          <w:sz w:val="28"/>
          <w:szCs w:val="28"/>
        </w:rPr>
        <w:t>Омской</w:t>
      </w:r>
      <w:r w:rsidRPr="006600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0FD">
        <w:rPr>
          <w:rFonts w:ascii="Times New Roman" w:hAnsi="Times New Roman" w:cs="Times New Roman"/>
          <w:sz w:val="28"/>
          <w:szCs w:val="28"/>
        </w:rPr>
        <w:t>области</w:t>
      </w:r>
      <w:r w:rsidRPr="006600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7E72">
        <w:rPr>
          <w:rFonts w:ascii="Times New Roman" w:hAnsi="Times New Roman" w:cs="Times New Roman"/>
          <w:sz w:val="28"/>
          <w:szCs w:val="28"/>
        </w:rPr>
        <w:t>24.03.2025</w:t>
      </w:r>
      <w:r w:rsidRPr="006600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0FD">
        <w:rPr>
          <w:rFonts w:ascii="Times New Roman" w:hAnsi="Times New Roman" w:cs="Times New Roman"/>
          <w:sz w:val="28"/>
          <w:szCs w:val="28"/>
        </w:rPr>
        <w:t>года</w:t>
      </w:r>
      <w:r w:rsidRPr="006600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0FD">
        <w:rPr>
          <w:rFonts w:ascii="Times New Roman" w:hAnsi="Times New Roman" w:cs="Times New Roman"/>
          <w:sz w:val="28"/>
          <w:szCs w:val="28"/>
        </w:rPr>
        <w:t>в</w:t>
      </w:r>
      <w:r w:rsidRPr="006600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44C03">
        <w:rPr>
          <w:rFonts w:ascii="Times New Roman" w:hAnsi="Times New Roman" w:cs="Times New Roman"/>
          <w:sz w:val="28"/>
          <w:szCs w:val="28"/>
        </w:rPr>
        <w:t>11</w:t>
      </w:r>
      <w:r w:rsidRPr="006600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0FD">
        <w:rPr>
          <w:rFonts w:ascii="Times New Roman" w:hAnsi="Times New Roman" w:cs="Times New Roman"/>
          <w:sz w:val="28"/>
          <w:szCs w:val="28"/>
        </w:rPr>
        <w:t>часов</w:t>
      </w:r>
      <w:r w:rsidRPr="006600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0FD">
        <w:rPr>
          <w:rFonts w:ascii="Times New Roman" w:hAnsi="Times New Roman" w:cs="Times New Roman"/>
          <w:sz w:val="28"/>
          <w:szCs w:val="28"/>
        </w:rPr>
        <w:t>проводит</w:t>
      </w:r>
      <w:r w:rsidRPr="006600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0FD">
        <w:rPr>
          <w:rFonts w:ascii="Times New Roman" w:hAnsi="Times New Roman" w:cs="Times New Roman"/>
          <w:sz w:val="28"/>
          <w:szCs w:val="28"/>
        </w:rPr>
        <w:t>публичные</w:t>
      </w:r>
      <w:r w:rsidRPr="006600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0FD">
        <w:rPr>
          <w:rFonts w:ascii="Times New Roman" w:hAnsi="Times New Roman" w:cs="Times New Roman"/>
          <w:sz w:val="28"/>
          <w:szCs w:val="28"/>
        </w:rPr>
        <w:t>слушания</w:t>
      </w:r>
      <w:r w:rsidRPr="006600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0FD">
        <w:rPr>
          <w:rFonts w:ascii="Times New Roman" w:hAnsi="Times New Roman" w:cs="Times New Roman"/>
          <w:sz w:val="28"/>
          <w:szCs w:val="28"/>
        </w:rPr>
        <w:t>по</w:t>
      </w:r>
      <w:r w:rsidRPr="006600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47442" w:rsidRPr="006600FD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547442" w:rsidRPr="00B44C03">
        <w:rPr>
          <w:rFonts w:ascii="Times New Roman" w:hAnsi="Times New Roman" w:cs="Times New Roman"/>
          <w:sz w:val="28"/>
          <w:szCs w:val="28"/>
        </w:rPr>
        <w:t>решения «</w:t>
      </w:r>
      <w:r w:rsidR="00B44C03" w:rsidRPr="00B44C03">
        <w:rPr>
          <w:rFonts w:ascii="Times New Roman" w:hAnsi="Times New Roman" w:cs="Times New Roman"/>
          <w:sz w:val="28"/>
          <w:szCs w:val="28"/>
        </w:rPr>
        <w:t>Об исполнении       бюджета Новологиновского</w:t>
      </w:r>
      <w:r w:rsidR="00A27E72">
        <w:rPr>
          <w:rFonts w:ascii="Times New Roman" w:hAnsi="Times New Roman" w:cs="Times New Roman"/>
          <w:sz w:val="28"/>
          <w:szCs w:val="28"/>
        </w:rPr>
        <w:t xml:space="preserve"> сельского поселения за 2024</w:t>
      </w:r>
      <w:r w:rsidR="00B44C03" w:rsidRPr="00B44C03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084CA3" w:rsidRDefault="00084CA3" w:rsidP="00084CA3">
      <w:pPr>
        <w:pStyle w:val="a3"/>
        <w:spacing w:before="1"/>
        <w:ind w:right="114"/>
        <w:jc w:val="both"/>
      </w:pPr>
      <w:r>
        <w:t>С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ознакомиться:</w:t>
      </w:r>
    </w:p>
    <w:p w:rsidR="00084CA3" w:rsidRDefault="00084CA3" w:rsidP="00084CA3">
      <w:pPr>
        <w:pStyle w:val="a5"/>
        <w:numPr>
          <w:ilvl w:val="0"/>
          <w:numId w:val="1"/>
        </w:numPr>
        <w:tabs>
          <w:tab w:val="left" w:pos="616"/>
        </w:tabs>
        <w:ind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Новологиновского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Большереченского 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ссылке</w:t>
      </w:r>
    </w:p>
    <w:p w:rsidR="00084CA3" w:rsidRDefault="00084CA3" w:rsidP="00084CA3">
      <w:pPr>
        <w:pStyle w:val="a3"/>
        <w:spacing w:before="10"/>
        <w:ind w:left="0"/>
        <w:rPr>
          <w:sz w:val="27"/>
        </w:rPr>
      </w:pPr>
    </w:p>
    <w:p w:rsidR="00084CA3" w:rsidRDefault="007F7511" w:rsidP="00084CA3">
      <w:pPr>
        <w:pStyle w:val="a3"/>
        <w:spacing w:before="10"/>
        <w:ind w:left="0"/>
      </w:pPr>
      <w:hyperlink r:id="rId5" w:history="1">
        <w:r w:rsidR="006600FD" w:rsidRPr="00A21801">
          <w:rPr>
            <w:rStyle w:val="a6"/>
          </w:rPr>
          <w:t>http://nov.bolr.omskportal.ru/omsu/bolr-3-52-203-1/poseleniya/novologinovskoe/poselenie/budget</w:t>
        </w:r>
      </w:hyperlink>
    </w:p>
    <w:p w:rsidR="006600FD" w:rsidRPr="00F32C74" w:rsidRDefault="006600FD" w:rsidP="00084CA3">
      <w:pPr>
        <w:pStyle w:val="a3"/>
        <w:spacing w:before="10"/>
        <w:ind w:left="0"/>
        <w:rPr>
          <w:sz w:val="19"/>
        </w:rPr>
      </w:pPr>
    </w:p>
    <w:p w:rsidR="00084CA3" w:rsidRPr="00547442" w:rsidRDefault="00084CA3" w:rsidP="00547442">
      <w:pPr>
        <w:pStyle w:val="a5"/>
        <w:numPr>
          <w:ilvl w:val="0"/>
          <w:numId w:val="1"/>
        </w:numPr>
        <w:tabs>
          <w:tab w:val="left" w:pos="379"/>
        </w:tabs>
        <w:spacing w:before="89"/>
        <w:rPr>
          <w:sz w:val="28"/>
        </w:rPr>
      </w:pPr>
      <w:r>
        <w:rPr>
          <w:sz w:val="28"/>
        </w:rPr>
        <w:t>в</w:t>
      </w:r>
      <w:r w:rsidRPr="00F32C74">
        <w:rPr>
          <w:spacing w:val="36"/>
          <w:sz w:val="28"/>
        </w:rPr>
        <w:t xml:space="preserve"> </w:t>
      </w:r>
      <w:r>
        <w:rPr>
          <w:sz w:val="28"/>
        </w:rPr>
        <w:t>газете</w:t>
      </w:r>
      <w:r w:rsidRPr="00F32C74">
        <w:rPr>
          <w:spacing w:val="36"/>
          <w:sz w:val="28"/>
        </w:rPr>
        <w:t xml:space="preserve"> </w:t>
      </w:r>
      <w:r w:rsidRPr="00F32C74">
        <w:rPr>
          <w:sz w:val="28"/>
        </w:rPr>
        <w:t>«</w:t>
      </w:r>
      <w:r>
        <w:rPr>
          <w:sz w:val="28"/>
        </w:rPr>
        <w:t>Официальный</w:t>
      </w:r>
      <w:r w:rsidRPr="00F32C74">
        <w:rPr>
          <w:sz w:val="28"/>
        </w:rPr>
        <w:t xml:space="preserve"> </w:t>
      </w:r>
      <w:r>
        <w:rPr>
          <w:sz w:val="28"/>
        </w:rPr>
        <w:t>бюллетень</w:t>
      </w:r>
      <w:r w:rsidRPr="00F32C74">
        <w:rPr>
          <w:sz w:val="28"/>
        </w:rPr>
        <w:t xml:space="preserve">» </w:t>
      </w:r>
      <w:r>
        <w:rPr>
          <w:sz w:val="28"/>
        </w:rPr>
        <w:t>от</w:t>
      </w:r>
      <w:r w:rsidR="00A27E72">
        <w:rPr>
          <w:sz w:val="28"/>
        </w:rPr>
        <w:t xml:space="preserve"> 03.03.2025 № 2</w:t>
      </w:r>
      <w:r w:rsidRPr="00F32C74">
        <w:rPr>
          <w:sz w:val="28"/>
        </w:rPr>
        <w:t xml:space="preserve"> (</w:t>
      </w:r>
      <w:r>
        <w:rPr>
          <w:sz w:val="28"/>
        </w:rPr>
        <w:t>электронная</w:t>
      </w:r>
      <w:r w:rsidRPr="00F32C74">
        <w:rPr>
          <w:sz w:val="28"/>
        </w:rPr>
        <w:t xml:space="preserve"> </w:t>
      </w:r>
      <w:r>
        <w:rPr>
          <w:sz w:val="28"/>
        </w:rPr>
        <w:t>версия</w:t>
      </w:r>
      <w:r w:rsidRPr="00F32C74">
        <w:rPr>
          <w:sz w:val="28"/>
        </w:rPr>
        <w:t xml:space="preserve"> </w:t>
      </w:r>
      <w:r>
        <w:rPr>
          <w:sz w:val="28"/>
        </w:rPr>
        <w:t>по</w:t>
      </w:r>
      <w:r w:rsidRPr="00F32C74">
        <w:rPr>
          <w:sz w:val="28"/>
        </w:rPr>
        <w:t xml:space="preserve"> </w:t>
      </w:r>
      <w:r>
        <w:rPr>
          <w:sz w:val="28"/>
        </w:rPr>
        <w:t>ссылке</w:t>
      </w:r>
      <w:r w:rsidRPr="00F32C74">
        <w:rPr>
          <w:color w:val="0462C1"/>
          <w:spacing w:val="1"/>
          <w:sz w:val="28"/>
        </w:rPr>
        <w:t xml:space="preserve"> </w:t>
      </w:r>
      <w:hyperlink r:id="rId6" w:history="1">
        <w:r w:rsidR="00547442" w:rsidRPr="006426BC">
          <w:rPr>
            <w:rStyle w:val="a6"/>
          </w:rPr>
          <w:t>http://nov.bolr.omskportal.ru/omsu/bolr-3-52-203-1/poseleniya/novologinovskoe/poselenie/SMI</w:t>
        </w:r>
      </w:hyperlink>
    </w:p>
    <w:p w:rsidR="00EF4A51" w:rsidRPr="00EF4A51" w:rsidRDefault="00EF4A51" w:rsidP="00EF4A51">
      <w:pPr>
        <w:tabs>
          <w:tab w:val="left" w:pos="379"/>
        </w:tabs>
        <w:spacing w:before="89"/>
        <w:rPr>
          <w:rFonts w:ascii="Times New Roman" w:hAnsi="Times New Roman" w:cs="Times New Roman"/>
          <w:sz w:val="28"/>
        </w:rPr>
      </w:pPr>
      <w:r w:rsidRPr="00EF4A51">
        <w:rPr>
          <w:rFonts w:ascii="Times New Roman" w:hAnsi="Times New Roman" w:cs="Times New Roman"/>
          <w:bCs/>
          <w:sz w:val="28"/>
          <w:szCs w:val="28"/>
        </w:rPr>
        <w:t xml:space="preserve">На портале </w:t>
      </w:r>
      <w:r w:rsidRPr="00EF4A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4A51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EF4A51">
        <w:rPr>
          <w:rFonts w:ascii="Times New Roman" w:hAnsi="Times New Roman" w:cs="Times New Roman"/>
          <w:sz w:val="28"/>
          <w:szCs w:val="28"/>
        </w:rPr>
        <w:t>»</w:t>
      </w:r>
      <w:r w:rsidRPr="00EF4A51">
        <w:rPr>
          <w:rFonts w:ascii="Times New Roman" w:hAnsi="Times New Roman" w:cs="Times New Roman"/>
          <w:sz w:val="28"/>
        </w:rPr>
        <w:t xml:space="preserve"> -  «Платформа обратной связи (ПОС)»  </w:t>
      </w:r>
      <w:hyperlink r:id="rId7" w:history="1">
        <w:r w:rsidRPr="00EF4A51">
          <w:rPr>
            <w:rStyle w:val="a6"/>
            <w:rFonts w:ascii="Times New Roman" w:hAnsi="Times New Roman" w:cs="Times New Roman"/>
            <w:sz w:val="28"/>
          </w:rPr>
          <w:t>https://pos.gosuslugi.ru/backoffice/</w:t>
        </w:r>
      </w:hyperlink>
    </w:p>
    <w:p w:rsidR="00547442" w:rsidRPr="00B44C03" w:rsidRDefault="00547442" w:rsidP="00B44C03">
      <w:pPr>
        <w:pStyle w:val="a5"/>
        <w:tabs>
          <w:tab w:val="left" w:pos="379"/>
        </w:tabs>
        <w:spacing w:before="89"/>
        <w:rPr>
          <w:sz w:val="28"/>
        </w:rPr>
      </w:pPr>
    </w:p>
    <w:p w:rsidR="00084CA3" w:rsidRPr="00B44C03" w:rsidRDefault="00084CA3" w:rsidP="00B44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C03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Pr="00B44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4C03">
        <w:rPr>
          <w:rFonts w:ascii="Times New Roman" w:hAnsi="Times New Roman" w:cs="Times New Roman"/>
          <w:sz w:val="28"/>
          <w:szCs w:val="28"/>
        </w:rPr>
        <w:t xml:space="preserve">проекту решения « </w:t>
      </w:r>
      <w:r w:rsidR="00B44C03" w:rsidRPr="00B44C03">
        <w:rPr>
          <w:rFonts w:ascii="Times New Roman" w:hAnsi="Times New Roman" w:cs="Times New Roman"/>
          <w:sz w:val="28"/>
          <w:szCs w:val="28"/>
        </w:rPr>
        <w:t>Об исполнении       бюджета Новологиновс</w:t>
      </w:r>
      <w:r w:rsidR="00A27E72">
        <w:rPr>
          <w:rFonts w:ascii="Times New Roman" w:hAnsi="Times New Roman" w:cs="Times New Roman"/>
          <w:sz w:val="28"/>
          <w:szCs w:val="28"/>
        </w:rPr>
        <w:t>кого сельского поселения за 2021</w:t>
      </w:r>
      <w:r w:rsidR="00B44C03" w:rsidRPr="00B44C03">
        <w:rPr>
          <w:rFonts w:ascii="Times New Roman" w:hAnsi="Times New Roman" w:cs="Times New Roman"/>
          <w:sz w:val="28"/>
          <w:szCs w:val="28"/>
        </w:rPr>
        <w:t xml:space="preserve"> год</w:t>
      </w:r>
      <w:r w:rsidR="006600FD" w:rsidRPr="00B44C03">
        <w:rPr>
          <w:rFonts w:ascii="Times New Roman" w:hAnsi="Times New Roman" w:cs="Times New Roman"/>
          <w:sz w:val="28"/>
          <w:szCs w:val="28"/>
        </w:rPr>
        <w:t>»</w:t>
      </w:r>
      <w:r w:rsidR="00B44C03" w:rsidRPr="00B44C03">
        <w:rPr>
          <w:rFonts w:ascii="Times New Roman" w:hAnsi="Times New Roman" w:cs="Times New Roman"/>
          <w:sz w:val="28"/>
          <w:szCs w:val="28"/>
        </w:rPr>
        <w:t xml:space="preserve"> </w:t>
      </w:r>
      <w:r w:rsidRPr="00B44C03">
        <w:rPr>
          <w:rFonts w:ascii="Times New Roman" w:hAnsi="Times New Roman" w:cs="Times New Roman"/>
          <w:sz w:val="28"/>
          <w:szCs w:val="28"/>
        </w:rPr>
        <w:t>»</w:t>
      </w:r>
      <w:r w:rsidRPr="00B44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4C03">
        <w:rPr>
          <w:rFonts w:ascii="Times New Roman" w:hAnsi="Times New Roman" w:cs="Times New Roman"/>
          <w:sz w:val="28"/>
          <w:szCs w:val="28"/>
        </w:rPr>
        <w:t>принимаются</w:t>
      </w:r>
      <w:r w:rsidRPr="00B44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4C03">
        <w:rPr>
          <w:rFonts w:ascii="Times New Roman" w:hAnsi="Times New Roman" w:cs="Times New Roman"/>
          <w:sz w:val="28"/>
          <w:szCs w:val="28"/>
        </w:rPr>
        <w:t>до</w:t>
      </w:r>
      <w:r w:rsidRPr="00B44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7E72">
        <w:rPr>
          <w:rFonts w:ascii="Times New Roman" w:hAnsi="Times New Roman" w:cs="Times New Roman"/>
          <w:sz w:val="28"/>
          <w:szCs w:val="28"/>
        </w:rPr>
        <w:t>21 марта</w:t>
      </w:r>
      <w:r w:rsidR="006600FD" w:rsidRPr="00B44C03">
        <w:rPr>
          <w:rFonts w:ascii="Times New Roman" w:hAnsi="Times New Roman" w:cs="Times New Roman"/>
          <w:sz w:val="28"/>
          <w:szCs w:val="28"/>
        </w:rPr>
        <w:t xml:space="preserve"> </w:t>
      </w:r>
      <w:r w:rsidRPr="00B44C03">
        <w:rPr>
          <w:rFonts w:ascii="Times New Roman" w:hAnsi="Times New Roman" w:cs="Times New Roman"/>
          <w:sz w:val="28"/>
          <w:szCs w:val="28"/>
        </w:rPr>
        <w:t>202</w:t>
      </w:r>
      <w:r w:rsidR="00A27E72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B44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4C03">
        <w:rPr>
          <w:rFonts w:ascii="Times New Roman" w:hAnsi="Times New Roman" w:cs="Times New Roman"/>
          <w:sz w:val="28"/>
          <w:szCs w:val="28"/>
        </w:rPr>
        <w:t>года</w:t>
      </w:r>
      <w:r w:rsidRPr="00B44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4C03">
        <w:rPr>
          <w:rFonts w:ascii="Times New Roman" w:hAnsi="Times New Roman" w:cs="Times New Roman"/>
          <w:sz w:val="28"/>
          <w:szCs w:val="28"/>
        </w:rPr>
        <w:t>в</w:t>
      </w:r>
      <w:r w:rsidRPr="00B44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4C03">
        <w:rPr>
          <w:rFonts w:ascii="Times New Roman" w:hAnsi="Times New Roman" w:cs="Times New Roman"/>
          <w:sz w:val="28"/>
          <w:szCs w:val="28"/>
        </w:rPr>
        <w:t>Администрации</w:t>
      </w:r>
      <w:r w:rsidRPr="00B44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4C03">
        <w:rPr>
          <w:rFonts w:ascii="Times New Roman" w:hAnsi="Times New Roman" w:cs="Times New Roman"/>
          <w:sz w:val="28"/>
          <w:szCs w:val="28"/>
        </w:rPr>
        <w:t>Новологиновского</w:t>
      </w:r>
      <w:r w:rsidRPr="00B44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4C03">
        <w:rPr>
          <w:rFonts w:ascii="Times New Roman" w:hAnsi="Times New Roman" w:cs="Times New Roman"/>
          <w:sz w:val="28"/>
          <w:szCs w:val="28"/>
        </w:rPr>
        <w:t>сельского</w:t>
      </w:r>
      <w:r w:rsidRPr="00B44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4C03">
        <w:rPr>
          <w:rFonts w:ascii="Times New Roman" w:hAnsi="Times New Roman" w:cs="Times New Roman"/>
          <w:sz w:val="28"/>
          <w:szCs w:val="28"/>
        </w:rPr>
        <w:t>поселения</w:t>
      </w:r>
      <w:r w:rsidRPr="00B44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4C03">
        <w:rPr>
          <w:rFonts w:ascii="Times New Roman" w:hAnsi="Times New Roman" w:cs="Times New Roman"/>
          <w:sz w:val="28"/>
          <w:szCs w:val="28"/>
        </w:rPr>
        <w:t>Большереченского</w:t>
      </w:r>
      <w:r w:rsidRPr="00B44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4C0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4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4C03">
        <w:rPr>
          <w:rFonts w:ascii="Times New Roman" w:hAnsi="Times New Roman" w:cs="Times New Roman"/>
          <w:sz w:val="28"/>
          <w:szCs w:val="28"/>
        </w:rPr>
        <w:t>района</w:t>
      </w:r>
      <w:r w:rsidRPr="00B44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4C03">
        <w:rPr>
          <w:rFonts w:ascii="Times New Roman" w:hAnsi="Times New Roman" w:cs="Times New Roman"/>
          <w:sz w:val="28"/>
          <w:szCs w:val="28"/>
        </w:rPr>
        <w:t>Омской</w:t>
      </w:r>
      <w:r w:rsidRPr="00B44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4C03">
        <w:rPr>
          <w:rFonts w:ascii="Times New Roman" w:hAnsi="Times New Roman" w:cs="Times New Roman"/>
          <w:spacing w:val="-1"/>
          <w:sz w:val="28"/>
          <w:szCs w:val="28"/>
        </w:rPr>
        <w:t>области</w:t>
      </w:r>
      <w:r w:rsidRPr="00B44C0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44C03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B44C0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44C03">
        <w:rPr>
          <w:rFonts w:ascii="Times New Roman" w:hAnsi="Times New Roman" w:cs="Times New Roman"/>
          <w:spacing w:val="-1"/>
          <w:sz w:val="28"/>
          <w:szCs w:val="28"/>
        </w:rPr>
        <w:t>адресу:</w:t>
      </w:r>
      <w:r w:rsidRPr="00B44C0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44C03">
        <w:rPr>
          <w:rFonts w:ascii="Times New Roman" w:hAnsi="Times New Roman" w:cs="Times New Roman"/>
          <w:sz w:val="28"/>
          <w:szCs w:val="28"/>
        </w:rPr>
        <w:t>Омская</w:t>
      </w:r>
      <w:r w:rsidRPr="00B44C0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44C03">
        <w:rPr>
          <w:rFonts w:ascii="Times New Roman" w:hAnsi="Times New Roman" w:cs="Times New Roman"/>
          <w:sz w:val="28"/>
          <w:szCs w:val="28"/>
        </w:rPr>
        <w:t>область,</w:t>
      </w:r>
      <w:r w:rsidRPr="00B44C0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44C03">
        <w:rPr>
          <w:rFonts w:ascii="Times New Roman" w:hAnsi="Times New Roman" w:cs="Times New Roman"/>
          <w:sz w:val="28"/>
          <w:szCs w:val="28"/>
        </w:rPr>
        <w:t>с.</w:t>
      </w:r>
      <w:r w:rsidRPr="00B44C0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44C03">
        <w:rPr>
          <w:rFonts w:ascii="Times New Roman" w:hAnsi="Times New Roman" w:cs="Times New Roman"/>
          <w:sz w:val="28"/>
          <w:szCs w:val="28"/>
        </w:rPr>
        <w:t>Новологиново,</w:t>
      </w:r>
      <w:r w:rsidRPr="00B44C0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44C03">
        <w:rPr>
          <w:rFonts w:ascii="Times New Roman" w:hAnsi="Times New Roman" w:cs="Times New Roman"/>
          <w:sz w:val="28"/>
          <w:szCs w:val="28"/>
        </w:rPr>
        <w:t>ул.</w:t>
      </w:r>
      <w:r w:rsidRPr="00B44C0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44C03">
        <w:rPr>
          <w:rFonts w:ascii="Times New Roman" w:hAnsi="Times New Roman" w:cs="Times New Roman"/>
          <w:sz w:val="28"/>
          <w:szCs w:val="28"/>
        </w:rPr>
        <w:t>Советская,</w:t>
      </w:r>
      <w:r w:rsidRPr="00B44C0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44C03">
        <w:rPr>
          <w:rFonts w:ascii="Times New Roman" w:hAnsi="Times New Roman" w:cs="Times New Roman"/>
          <w:sz w:val="28"/>
          <w:szCs w:val="28"/>
        </w:rPr>
        <w:t>63,</w:t>
      </w:r>
      <w:r w:rsidRPr="00B44C0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44C03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B44C0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44C0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hyperlink r:id="rId8" w:history="1">
        <w:r w:rsidRPr="00B44C03">
          <w:rPr>
            <w:rStyle w:val="a6"/>
            <w:rFonts w:ascii="Times New Roman" w:hAnsi="Times New Roman" w:cs="Times New Roman"/>
            <w:spacing w:val="-16"/>
            <w:sz w:val="28"/>
            <w:szCs w:val="28"/>
            <w:lang w:val="en-US"/>
          </w:rPr>
          <w:t>adm</w:t>
        </w:r>
        <w:r w:rsidRPr="00B44C03">
          <w:rPr>
            <w:rStyle w:val="a6"/>
            <w:rFonts w:ascii="Times New Roman" w:hAnsi="Times New Roman" w:cs="Times New Roman"/>
            <w:spacing w:val="-16"/>
            <w:sz w:val="28"/>
            <w:szCs w:val="28"/>
          </w:rPr>
          <w:t>.</w:t>
        </w:r>
        <w:r w:rsidRPr="00B44C03">
          <w:rPr>
            <w:rStyle w:val="a6"/>
            <w:rFonts w:ascii="Times New Roman" w:hAnsi="Times New Roman" w:cs="Times New Roman"/>
            <w:spacing w:val="-16"/>
            <w:sz w:val="28"/>
            <w:szCs w:val="28"/>
            <w:lang w:val="en-US"/>
          </w:rPr>
          <w:t>nov</w:t>
        </w:r>
        <w:r w:rsidRPr="00B44C03">
          <w:rPr>
            <w:rStyle w:val="a6"/>
            <w:rFonts w:ascii="Times New Roman" w:hAnsi="Times New Roman" w:cs="Times New Roman"/>
            <w:spacing w:val="-16"/>
            <w:sz w:val="28"/>
            <w:szCs w:val="28"/>
          </w:rPr>
          <w:t>.61@</w:t>
        </w:r>
        <w:r w:rsidRPr="00B44C03">
          <w:rPr>
            <w:rStyle w:val="a6"/>
            <w:rFonts w:ascii="Times New Roman" w:hAnsi="Times New Roman" w:cs="Times New Roman"/>
            <w:spacing w:val="-16"/>
            <w:sz w:val="28"/>
            <w:szCs w:val="28"/>
            <w:lang w:val="en-US"/>
          </w:rPr>
          <w:t>mail</w:t>
        </w:r>
        <w:r w:rsidRPr="00B44C03">
          <w:rPr>
            <w:rStyle w:val="a6"/>
            <w:rFonts w:ascii="Times New Roman" w:hAnsi="Times New Roman" w:cs="Times New Roman"/>
            <w:spacing w:val="-16"/>
            <w:sz w:val="28"/>
            <w:szCs w:val="28"/>
          </w:rPr>
          <w:t>.</w:t>
        </w:r>
        <w:proofErr w:type="spellStart"/>
        <w:r w:rsidRPr="00B44C03">
          <w:rPr>
            <w:rStyle w:val="a6"/>
            <w:rFonts w:ascii="Times New Roman" w:hAnsi="Times New Roman" w:cs="Times New Roman"/>
            <w:spacing w:val="-16"/>
            <w:sz w:val="28"/>
            <w:szCs w:val="28"/>
            <w:lang w:val="en-US"/>
          </w:rPr>
          <w:t>ru</w:t>
        </w:r>
        <w:proofErr w:type="spellEnd"/>
      </w:hyperlink>
      <w:r w:rsidRPr="00B44C0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44C03">
        <w:rPr>
          <w:rFonts w:ascii="Times New Roman" w:hAnsi="Times New Roman" w:cs="Times New Roman"/>
          <w:sz w:val="28"/>
          <w:szCs w:val="28"/>
        </w:rPr>
        <w:t>,</w:t>
      </w:r>
      <w:r w:rsidRPr="00B44C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4C03">
        <w:rPr>
          <w:rFonts w:ascii="Times New Roman" w:hAnsi="Times New Roman" w:cs="Times New Roman"/>
          <w:sz w:val="28"/>
          <w:szCs w:val="28"/>
        </w:rPr>
        <w:t>тел.: 8</w:t>
      </w:r>
      <w:r w:rsidRPr="00B44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4C03">
        <w:rPr>
          <w:rFonts w:ascii="Times New Roman" w:hAnsi="Times New Roman" w:cs="Times New Roman"/>
          <w:sz w:val="28"/>
          <w:szCs w:val="28"/>
        </w:rPr>
        <w:t>(38169)</w:t>
      </w:r>
      <w:r w:rsidRPr="00B44C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4C03">
        <w:rPr>
          <w:rFonts w:ascii="Times New Roman" w:hAnsi="Times New Roman" w:cs="Times New Roman"/>
          <w:sz w:val="28"/>
          <w:szCs w:val="28"/>
        </w:rPr>
        <w:t>35-5-39.</w:t>
      </w:r>
    </w:p>
    <w:p w:rsidR="008104B7" w:rsidRPr="00B44C03" w:rsidRDefault="008104B7" w:rsidP="006600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04B7" w:rsidRPr="00B44C03" w:rsidSect="00084CA3">
      <w:pgSz w:w="11910" w:h="16840"/>
      <w:pgMar w:top="13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0754B"/>
    <w:multiLevelType w:val="hybridMultilevel"/>
    <w:tmpl w:val="1E18DABC"/>
    <w:lvl w:ilvl="0" w:tplc="160AFBEE">
      <w:numFmt w:val="bullet"/>
      <w:lvlText w:val="-"/>
      <w:lvlJc w:val="left"/>
      <w:pPr>
        <w:ind w:left="102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008D02">
      <w:numFmt w:val="bullet"/>
      <w:lvlText w:val="•"/>
      <w:lvlJc w:val="left"/>
      <w:pPr>
        <w:ind w:left="1046" w:hanging="514"/>
      </w:pPr>
      <w:rPr>
        <w:rFonts w:hint="default"/>
        <w:lang w:val="ru-RU" w:eastAsia="en-US" w:bidi="ar-SA"/>
      </w:rPr>
    </w:lvl>
    <w:lvl w:ilvl="2" w:tplc="10CCB0A4">
      <w:numFmt w:val="bullet"/>
      <w:lvlText w:val="•"/>
      <w:lvlJc w:val="left"/>
      <w:pPr>
        <w:ind w:left="1993" w:hanging="514"/>
      </w:pPr>
      <w:rPr>
        <w:rFonts w:hint="default"/>
        <w:lang w:val="ru-RU" w:eastAsia="en-US" w:bidi="ar-SA"/>
      </w:rPr>
    </w:lvl>
    <w:lvl w:ilvl="3" w:tplc="1A96489C">
      <w:numFmt w:val="bullet"/>
      <w:lvlText w:val="•"/>
      <w:lvlJc w:val="left"/>
      <w:pPr>
        <w:ind w:left="2939" w:hanging="514"/>
      </w:pPr>
      <w:rPr>
        <w:rFonts w:hint="default"/>
        <w:lang w:val="ru-RU" w:eastAsia="en-US" w:bidi="ar-SA"/>
      </w:rPr>
    </w:lvl>
    <w:lvl w:ilvl="4" w:tplc="DC704ADC">
      <w:numFmt w:val="bullet"/>
      <w:lvlText w:val="•"/>
      <w:lvlJc w:val="left"/>
      <w:pPr>
        <w:ind w:left="3886" w:hanging="514"/>
      </w:pPr>
      <w:rPr>
        <w:rFonts w:hint="default"/>
        <w:lang w:val="ru-RU" w:eastAsia="en-US" w:bidi="ar-SA"/>
      </w:rPr>
    </w:lvl>
    <w:lvl w:ilvl="5" w:tplc="3444963E">
      <w:numFmt w:val="bullet"/>
      <w:lvlText w:val="•"/>
      <w:lvlJc w:val="left"/>
      <w:pPr>
        <w:ind w:left="4833" w:hanging="514"/>
      </w:pPr>
      <w:rPr>
        <w:rFonts w:hint="default"/>
        <w:lang w:val="ru-RU" w:eastAsia="en-US" w:bidi="ar-SA"/>
      </w:rPr>
    </w:lvl>
    <w:lvl w:ilvl="6" w:tplc="6052B2B0">
      <w:numFmt w:val="bullet"/>
      <w:lvlText w:val="•"/>
      <w:lvlJc w:val="left"/>
      <w:pPr>
        <w:ind w:left="5779" w:hanging="514"/>
      </w:pPr>
      <w:rPr>
        <w:rFonts w:hint="default"/>
        <w:lang w:val="ru-RU" w:eastAsia="en-US" w:bidi="ar-SA"/>
      </w:rPr>
    </w:lvl>
    <w:lvl w:ilvl="7" w:tplc="9A78787A">
      <w:numFmt w:val="bullet"/>
      <w:lvlText w:val="•"/>
      <w:lvlJc w:val="left"/>
      <w:pPr>
        <w:ind w:left="6726" w:hanging="514"/>
      </w:pPr>
      <w:rPr>
        <w:rFonts w:hint="default"/>
        <w:lang w:val="ru-RU" w:eastAsia="en-US" w:bidi="ar-SA"/>
      </w:rPr>
    </w:lvl>
    <w:lvl w:ilvl="8" w:tplc="67BAB31E">
      <w:numFmt w:val="bullet"/>
      <w:lvlText w:val="•"/>
      <w:lvlJc w:val="left"/>
      <w:pPr>
        <w:ind w:left="7673" w:hanging="51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4D"/>
    <w:rsid w:val="00084CA3"/>
    <w:rsid w:val="001F227F"/>
    <w:rsid w:val="004A7C4D"/>
    <w:rsid w:val="00547442"/>
    <w:rsid w:val="006600FD"/>
    <w:rsid w:val="007F7511"/>
    <w:rsid w:val="008104B7"/>
    <w:rsid w:val="00A27E72"/>
    <w:rsid w:val="00B44C03"/>
    <w:rsid w:val="00E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AC01"/>
  <w15:chartTrackingRefBased/>
  <w15:docId w15:val="{B413B64A-95DD-4BA4-9079-38DE0EA6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4CA3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84CA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84CA3"/>
    <w:pPr>
      <w:widowControl w:val="0"/>
      <w:autoSpaceDE w:val="0"/>
      <w:autoSpaceDN w:val="0"/>
      <w:spacing w:after="0" w:line="240" w:lineRule="auto"/>
      <w:ind w:left="102" w:right="106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084C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nov.6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.bolr.omskportal.ru/omsu/bolr-3-52-203-1/poseleniya/novologinovskoe/poselenie/SMI" TargetMode="External"/><Relationship Id="rId5" Type="http://schemas.openxmlformats.org/officeDocument/2006/relationships/hyperlink" Target="http://nov.bolr.omskportal.ru/omsu/bolr-3-52-203-1/poseleniya/novologinovskoe/poselenie/budg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2023-01-16T08:13:00Z</dcterms:created>
  <dcterms:modified xsi:type="dcterms:W3CDTF">2025-04-01T07:21:00Z</dcterms:modified>
</cp:coreProperties>
</file>