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30" w:rsidRPr="004B6CC6" w:rsidRDefault="00286030" w:rsidP="00286030">
      <w:pPr>
        <w:shd w:val="clear" w:color="auto" w:fill="F4F8FB"/>
        <w:spacing w:before="100" w:beforeAutospacing="1" w:after="100" w:afterAutospacing="1"/>
        <w:textAlignment w:val="baseline"/>
        <w:rPr>
          <w:rFonts w:ascii="Arial" w:hAnsi="Arial" w:cs="Arial"/>
          <w:b/>
          <w:bCs/>
          <w:caps/>
          <w:color w:val="3C506B"/>
          <w:sz w:val="23"/>
          <w:szCs w:val="23"/>
          <w:lang w:eastAsia="ru-RU"/>
        </w:rPr>
      </w:pPr>
      <w:r w:rsidRPr="004B6CC6">
        <w:rPr>
          <w:rFonts w:ascii="Arial" w:hAnsi="Arial" w:cs="Arial"/>
          <w:b/>
          <w:bCs/>
          <w:caps/>
          <w:color w:val="3C506B"/>
          <w:sz w:val="23"/>
          <w:szCs w:val="23"/>
          <w:lang w:eastAsia="ru-RU"/>
        </w:rPr>
        <w:t xml:space="preserve">СОБРАНИЕ УЧАСТНИКОВ ОБЩЕЙ ДОЛЕВОЙ СОБСТВЕННОСТИ НА ЗЕМЕЛЬНЫЙ </w:t>
      </w:r>
      <w:r w:rsidR="003E4283" w:rsidRPr="004B6CC6">
        <w:rPr>
          <w:rFonts w:ascii="Arial" w:hAnsi="Arial" w:cs="Arial"/>
          <w:b/>
          <w:bCs/>
          <w:caps/>
          <w:color w:val="3C506B"/>
          <w:sz w:val="23"/>
          <w:szCs w:val="23"/>
          <w:lang w:eastAsia="ru-RU"/>
        </w:rPr>
        <w:t>УЧАСТОК</w:t>
      </w:r>
      <w:r w:rsidRPr="004B6CC6">
        <w:rPr>
          <w:rFonts w:ascii="Arial" w:hAnsi="Arial" w:cs="Arial"/>
          <w:b/>
          <w:bCs/>
          <w:caps/>
          <w:color w:val="3C506B"/>
          <w:sz w:val="23"/>
          <w:szCs w:val="23"/>
          <w:lang w:eastAsia="ru-RU"/>
        </w:rPr>
        <w:t xml:space="preserve"> С КАДАСТРОВЫМ НОМЕРОМ </w:t>
      </w:r>
      <w:r w:rsidR="004E785D" w:rsidRPr="004E785D">
        <w:rPr>
          <w:rFonts w:ascii="Arial" w:hAnsi="Arial" w:cs="Arial"/>
          <w:b/>
          <w:bCs/>
          <w:caps/>
          <w:color w:val="3C506B"/>
          <w:sz w:val="23"/>
          <w:szCs w:val="23"/>
          <w:lang w:eastAsia="ru-RU"/>
        </w:rPr>
        <w:t>55:02:000000:9036</w:t>
      </w:r>
    </w:p>
    <w:p w:rsidR="00286030" w:rsidRPr="004B6CC6" w:rsidRDefault="00286030" w:rsidP="004E785D">
      <w:pPr>
        <w:shd w:val="clear" w:color="auto" w:fill="F4F8FB"/>
        <w:spacing w:line="300" w:lineRule="atLeast"/>
        <w:ind w:firstLine="708"/>
        <w:jc w:val="both"/>
        <w:textAlignment w:val="baseline"/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</w:pP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Администрация </w:t>
      </w:r>
      <w:r w:rsidR="004E785D" w:rsidRP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Новологиновского сельского поселения Большереченского муниципального района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Омской области, руководствуясь ст</w:t>
      </w:r>
      <w:r w:rsidR="003E4283"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.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1</w:t>
      </w:r>
      <w:r w:rsidR="003E4283"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4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.1 Федерального закона от 24.07.2002 № 101-ФЗ  “Об обороте земель сельскохозяйственного назначения”, Федеральным законом от 06.10.2003 № 131-ФЗ “Об общих принципах организации местного самоуправления в Российской Федерации”, информирует  о проведении собрания участников общей долевой собственности на земельный </w:t>
      </w:r>
      <w:r w:rsidR="003E4283"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участок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с кадастровым номером </w:t>
      </w:r>
      <w:r w:rsidR="004E785D" w:rsidRP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55:02:000000:9036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, расположенны</w:t>
      </w:r>
      <w:r w:rsidR="003E4283"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й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в границах </w:t>
      </w:r>
      <w:r w:rsidR="004E785D" w:rsidRP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Новологиновского сельского поселения Большереченского муниципального района</w:t>
      </w:r>
      <w:r w:rsidR="003E4283"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Омской области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.</w:t>
      </w:r>
    </w:p>
    <w:p w:rsidR="004B6CC6" w:rsidRPr="004B6CC6" w:rsidRDefault="004B6CC6" w:rsidP="00951E0E">
      <w:pPr>
        <w:shd w:val="clear" w:color="auto" w:fill="F4F8FB"/>
        <w:spacing w:line="300" w:lineRule="atLeast"/>
        <w:jc w:val="both"/>
        <w:textAlignment w:val="baseline"/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</w:pP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Повестка дня</w:t>
      </w:r>
      <w:r w:rsidR="00F06978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общего собрания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:</w:t>
      </w:r>
    </w:p>
    <w:p w:rsidR="004B6CC6" w:rsidRPr="004B6CC6" w:rsidRDefault="004B6CC6" w:rsidP="00951E0E">
      <w:pPr>
        <w:pStyle w:val="a3"/>
        <w:numPr>
          <w:ilvl w:val="0"/>
          <w:numId w:val="2"/>
        </w:numPr>
        <w:shd w:val="clear" w:color="auto" w:fill="F4F8FB"/>
        <w:spacing w:line="300" w:lineRule="atLeast"/>
        <w:jc w:val="both"/>
        <w:textAlignment w:val="baseline"/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</w:pP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Выбор председателя, секретаря общего собрания</w:t>
      </w:r>
    </w:p>
    <w:p w:rsidR="004B6CC6" w:rsidRPr="004B6CC6" w:rsidRDefault="004B6CC6" w:rsidP="004E785D">
      <w:pPr>
        <w:pStyle w:val="a3"/>
        <w:numPr>
          <w:ilvl w:val="0"/>
          <w:numId w:val="2"/>
        </w:numPr>
        <w:shd w:val="clear" w:color="auto" w:fill="F4F8FB"/>
        <w:spacing w:line="300" w:lineRule="atLeast"/>
        <w:jc w:val="both"/>
        <w:textAlignment w:val="baseline"/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</w:pP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Выбор лица уполномоченного от имени участников долевой собственности без доверенности действовать в отношении земельного участка с кадастровым номером </w:t>
      </w:r>
      <w:r w:rsidR="004E785D" w:rsidRP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55:02:000000:9036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в том числе об объеме и сроке таких полномочий</w:t>
      </w:r>
    </w:p>
    <w:p w:rsidR="004B6CC6" w:rsidRDefault="004B6CC6" w:rsidP="004E785D">
      <w:pPr>
        <w:pStyle w:val="a3"/>
        <w:numPr>
          <w:ilvl w:val="0"/>
          <w:numId w:val="2"/>
        </w:numPr>
        <w:shd w:val="clear" w:color="auto" w:fill="F4F8FB"/>
        <w:spacing w:line="300" w:lineRule="atLeast"/>
        <w:jc w:val="both"/>
        <w:textAlignment w:val="baseline"/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</w:pP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Установление публичного сервитута ПАО «Россети Сибирь» в целях размещения объектов электросетевого хозяйства, их неотъемлемых технологических частей, необходимых для подключения (технологического присоединения) к сетям инженерно-технического обеспечения на часть земельного участка с кадастровым номером, </w:t>
      </w:r>
      <w:r w:rsidR="004E785D" w:rsidRP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55:02:000000:9036</w:t>
      </w:r>
      <w:r w:rsid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местоположение: Омская область, </w:t>
      </w:r>
      <w:r w:rsidR="004E785D" w:rsidRP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Большереченский район, </w:t>
      </w:r>
      <w:proofErr w:type="spellStart"/>
      <w:r w:rsidR="004E785D" w:rsidRP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Новологиновское</w:t>
      </w:r>
      <w:proofErr w:type="spellEnd"/>
      <w:r w:rsidR="004E785D" w:rsidRP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сельское поселение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, площадью </w:t>
      </w:r>
      <w:r w:rsid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379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кв.м</w:t>
      </w:r>
      <w:proofErr w:type="spellEnd"/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.</w:t>
      </w:r>
    </w:p>
    <w:p w:rsidR="004B6CC6" w:rsidRPr="004B6CC6" w:rsidRDefault="004B6CC6" w:rsidP="00951E0E">
      <w:pPr>
        <w:shd w:val="clear" w:color="auto" w:fill="F4F8FB"/>
        <w:spacing w:line="300" w:lineRule="atLeast"/>
        <w:ind w:firstLine="360"/>
        <w:jc w:val="both"/>
        <w:textAlignment w:val="baseline"/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Ознакомится с документами по вопросам, вынесенным на обсуждение общего собрания</w:t>
      </w:r>
      <w:r w:rsidR="00951E0E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,</w:t>
      </w:r>
      <w:r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возможно в помещении Администрации </w:t>
      </w:r>
      <w:r w:rsidR="004E785D" w:rsidRP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Новологиновского сельского поселения Большереченского муниципального района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4B6CC6">
        <w:rPr>
          <w:rFonts w:ascii="Arial" w:hAnsi="Arial" w:cs="Arial" w:hint="cs"/>
          <w:color w:val="3A4E66"/>
          <w:sz w:val="18"/>
          <w:szCs w:val="18"/>
          <w:bdr w:val="none" w:sz="0" w:space="0" w:color="auto" w:frame="1"/>
          <w:lang w:eastAsia="ru-RU"/>
        </w:rPr>
        <w:t>Омской</w:t>
      </w:r>
      <w:r w:rsidRPr="004B6CC6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4B6CC6">
        <w:rPr>
          <w:rFonts w:ascii="Arial" w:hAnsi="Arial" w:cs="Arial" w:hint="cs"/>
          <w:color w:val="3A4E66"/>
          <w:sz w:val="18"/>
          <w:szCs w:val="18"/>
          <w:bdr w:val="none" w:sz="0" w:space="0" w:color="auto" w:frame="1"/>
          <w:lang w:eastAsia="ru-RU"/>
        </w:rPr>
        <w:t>области</w:t>
      </w:r>
      <w:r w:rsidR="003A549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(Большереченский муниципальный район, с. Новологиново, ул. Советская, 63</w:t>
      </w:r>
      <w:r w:rsidRPr="008B419A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) </w:t>
      </w:r>
      <w:r w:rsidR="008B419A" w:rsidRPr="008B419A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до 18.11.</w:t>
      </w:r>
      <w:r w:rsidR="00951E0E" w:rsidRPr="008B419A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202</w:t>
      </w:r>
      <w:r w:rsidR="00CA3704" w:rsidRPr="008B419A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4</w:t>
      </w:r>
      <w:r w:rsidR="00F06978" w:rsidRPr="008B419A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.</w:t>
      </w:r>
      <w:r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286030" w:rsidRDefault="00CA3704" w:rsidP="00951E0E">
      <w:pPr>
        <w:shd w:val="clear" w:color="auto" w:fill="F4F8FB"/>
        <w:spacing w:line="300" w:lineRule="atLeast"/>
        <w:ind w:firstLine="360"/>
        <w:jc w:val="both"/>
        <w:textAlignment w:val="baseline"/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Собрание </w:t>
      </w:r>
      <w:r w:rsidR="004C57A7" w:rsidRPr="008B419A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состоится </w:t>
      </w:r>
      <w:r w:rsidR="008B419A" w:rsidRPr="008B419A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18.11</w:t>
      </w:r>
      <w:r w:rsidR="00951E0E" w:rsidRPr="008B419A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.202</w:t>
      </w:r>
      <w:r w:rsidRPr="008B419A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4</w:t>
      </w:r>
      <w:r w:rsidR="00951E0E" w:rsidRPr="008B419A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в</w:t>
      </w:r>
      <w:r w:rsidR="008B419A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15</w:t>
      </w:r>
      <w:r w:rsidR="00951E0E" w:rsidRPr="00951E0E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:00 часов в помещении Администрации </w:t>
      </w:r>
      <w:r w:rsidR="004E785D" w:rsidRP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Новологиновского сельского поселения Большереченского муниципального района</w:t>
      </w:r>
      <w:r w:rsidR="00951E0E" w:rsidRPr="00951E0E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</w:t>
      </w:r>
      <w:r w:rsidR="00951E0E" w:rsidRPr="00951E0E">
        <w:rPr>
          <w:rFonts w:ascii="Arial" w:hAnsi="Arial" w:cs="Arial" w:hint="cs"/>
          <w:color w:val="3A4E66"/>
          <w:sz w:val="18"/>
          <w:szCs w:val="18"/>
          <w:bdr w:val="none" w:sz="0" w:space="0" w:color="auto" w:frame="1"/>
          <w:lang w:eastAsia="ru-RU"/>
        </w:rPr>
        <w:t>Омской</w:t>
      </w:r>
      <w:r w:rsidR="00951E0E" w:rsidRPr="00951E0E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</w:t>
      </w:r>
      <w:r w:rsidR="00951E0E" w:rsidRPr="00951E0E">
        <w:rPr>
          <w:rFonts w:ascii="Arial" w:hAnsi="Arial" w:cs="Arial" w:hint="cs"/>
          <w:color w:val="3A4E66"/>
          <w:sz w:val="18"/>
          <w:szCs w:val="18"/>
          <w:bdr w:val="none" w:sz="0" w:space="0" w:color="auto" w:frame="1"/>
          <w:lang w:eastAsia="ru-RU"/>
        </w:rPr>
        <w:t>области</w:t>
      </w:r>
      <w:r w:rsidR="00951E0E" w:rsidRPr="00951E0E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(</w:t>
      </w:r>
      <w:r w:rsidR="004E785D" w:rsidRP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Большереченский</w:t>
      </w:r>
      <w:r w:rsidR="00951E0E" w:rsidRPr="00951E0E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 район, </w:t>
      </w:r>
      <w:r w:rsid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br/>
      </w:r>
      <w:r w:rsidR="004E785D" w:rsidRP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с. Новологиново</w:t>
      </w:r>
      <w:r w:rsidR="00951E0E" w:rsidRPr="00951E0E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 xml:space="preserve">, ул. Советская, </w:t>
      </w:r>
      <w:r w:rsidR="004E785D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д. 63</w:t>
      </w:r>
      <w:r w:rsidR="00951E0E" w:rsidRPr="00951E0E"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).</w:t>
      </w:r>
    </w:p>
    <w:p w:rsidR="00951E0E" w:rsidRPr="00951E0E" w:rsidRDefault="00F06978" w:rsidP="00B83140">
      <w:pPr>
        <w:shd w:val="clear" w:color="auto" w:fill="F4F8FB"/>
        <w:spacing w:line="300" w:lineRule="atLeast"/>
        <w:ind w:firstLine="360"/>
        <w:jc w:val="both"/>
        <w:textAlignment w:val="baseline"/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hAnsi="Arial" w:cs="Arial"/>
          <w:color w:val="3A4E66"/>
          <w:sz w:val="18"/>
          <w:szCs w:val="18"/>
          <w:bdr w:val="none" w:sz="0" w:space="0" w:color="auto" w:frame="1"/>
          <w:lang w:eastAsia="ru-RU"/>
        </w:rPr>
        <w:t>При себе иметь документы, удостоверяющие личность и право на земельную долю.</w:t>
      </w:r>
    </w:p>
    <w:p w:rsidR="00F31DAC" w:rsidRDefault="00F31DAC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31DAC" w:rsidRDefault="00F31DAC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p w:rsidR="00F06978" w:rsidRDefault="00F06978" w:rsidP="00286030">
      <w:pPr>
        <w:rPr>
          <w:rFonts w:ascii="Arial" w:hAnsi="Arial" w:cs="Arial"/>
          <w:color w:val="3A4E66"/>
          <w:sz w:val="21"/>
          <w:szCs w:val="21"/>
          <w:lang w:eastAsia="ru-RU"/>
        </w:rPr>
      </w:pPr>
    </w:p>
    <w:sectPr w:rsidR="00F0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86BE0"/>
    <w:multiLevelType w:val="hybridMultilevel"/>
    <w:tmpl w:val="F4565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B2152"/>
    <w:multiLevelType w:val="hybridMultilevel"/>
    <w:tmpl w:val="32EABAD6"/>
    <w:lvl w:ilvl="0" w:tplc="9C782B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34"/>
    <w:rsid w:val="00286030"/>
    <w:rsid w:val="003A549D"/>
    <w:rsid w:val="003E4283"/>
    <w:rsid w:val="004B6CC6"/>
    <w:rsid w:val="004C57A7"/>
    <w:rsid w:val="004E785D"/>
    <w:rsid w:val="00563B89"/>
    <w:rsid w:val="0076632B"/>
    <w:rsid w:val="008B419A"/>
    <w:rsid w:val="008E3234"/>
    <w:rsid w:val="00951E0E"/>
    <w:rsid w:val="00B83140"/>
    <w:rsid w:val="00CA3704"/>
    <w:rsid w:val="00E52D02"/>
    <w:rsid w:val="00E906CA"/>
    <w:rsid w:val="00F06978"/>
    <w:rsid w:val="00F3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4CBA"/>
  <w15:chartTrackingRefBased/>
  <w15:docId w15:val="{370CC8D4-11B4-455E-9971-E9DC682C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03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1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Omskenergo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 Александр Петрович</dc:creator>
  <cp:keywords/>
  <dc:description/>
  <cp:lastModifiedBy>user</cp:lastModifiedBy>
  <cp:revision>18</cp:revision>
  <cp:lastPrinted>2024-11-15T04:06:00Z</cp:lastPrinted>
  <dcterms:created xsi:type="dcterms:W3CDTF">2023-05-04T02:44:00Z</dcterms:created>
  <dcterms:modified xsi:type="dcterms:W3CDTF">2024-11-15T04:37:00Z</dcterms:modified>
</cp:coreProperties>
</file>