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052" w:rsidRDefault="007B6052" w:rsidP="00EB74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НОВОЛОГИНОВСКОГО СЕЛЬСКОГО ПОСЕЛЕНИЯ</w:t>
      </w:r>
    </w:p>
    <w:p w:rsidR="007B6052" w:rsidRDefault="007B6052" w:rsidP="007B60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БОЛЬШЕРЕЧЕНСКОГО МУНИЦИПАЛЬНОГО РАЙОНА </w:t>
      </w:r>
    </w:p>
    <w:p w:rsidR="007B6052" w:rsidRDefault="007B6052" w:rsidP="007B60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7B6052" w:rsidRDefault="007B6052" w:rsidP="007B6052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                   </w:t>
      </w:r>
    </w:p>
    <w:p w:rsidR="007B6052" w:rsidRDefault="007B6052" w:rsidP="007B60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7B6052" w:rsidRDefault="007B6052" w:rsidP="007B60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7B6052" w:rsidRDefault="00215D67" w:rsidP="007B6052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9B4C31">
        <w:rPr>
          <w:sz w:val="28"/>
          <w:szCs w:val="28"/>
        </w:rPr>
        <w:t>.01.2021</w:t>
      </w:r>
      <w:r w:rsidR="007B6052">
        <w:rPr>
          <w:sz w:val="28"/>
          <w:szCs w:val="28"/>
        </w:rPr>
        <w:t xml:space="preserve">                                                                                           </w:t>
      </w:r>
      <w:r w:rsidR="009B4C31">
        <w:rPr>
          <w:sz w:val="28"/>
          <w:szCs w:val="28"/>
        </w:rPr>
        <w:t xml:space="preserve">                 № 1</w:t>
      </w:r>
    </w:p>
    <w:p w:rsidR="007B6052" w:rsidRDefault="007B6052"/>
    <w:p w:rsidR="007B6052" w:rsidRDefault="007B6052" w:rsidP="007B6052"/>
    <w:p w:rsidR="007B6052" w:rsidRDefault="007B6052" w:rsidP="007B6052">
      <w:pPr>
        <w:jc w:val="center"/>
        <w:rPr>
          <w:sz w:val="28"/>
          <w:szCs w:val="28"/>
        </w:rPr>
      </w:pPr>
      <w:r>
        <w:tab/>
      </w:r>
      <w:r>
        <w:rPr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</w:t>
      </w:r>
    </w:p>
    <w:p w:rsidR="007B6052" w:rsidRDefault="007B6052" w:rsidP="007B6052">
      <w:pPr>
        <w:rPr>
          <w:sz w:val="28"/>
          <w:szCs w:val="28"/>
        </w:rPr>
      </w:pPr>
    </w:p>
    <w:p w:rsidR="007B6052" w:rsidRDefault="007B6052" w:rsidP="007B605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от 12 января 1996 </w:t>
      </w:r>
      <w:r w:rsidR="00C32688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8-ФЗ «О погребении и похоронном деле», Уставом </w:t>
      </w:r>
      <w:proofErr w:type="spellStart"/>
      <w:r>
        <w:rPr>
          <w:sz w:val="28"/>
          <w:szCs w:val="28"/>
        </w:rPr>
        <w:t>Новологиновского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Большереченского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области, администрация </w:t>
      </w:r>
      <w:proofErr w:type="spellStart"/>
      <w:r>
        <w:rPr>
          <w:sz w:val="28"/>
          <w:szCs w:val="28"/>
        </w:rPr>
        <w:t>Новологиновского</w:t>
      </w:r>
      <w:proofErr w:type="spellEnd"/>
      <w:r>
        <w:rPr>
          <w:sz w:val="28"/>
          <w:szCs w:val="28"/>
        </w:rPr>
        <w:t xml:space="preserve"> сельского поселения постановляет:</w:t>
      </w:r>
    </w:p>
    <w:p w:rsidR="007B6052" w:rsidRDefault="007B6052" w:rsidP="007B6052">
      <w:pPr>
        <w:jc w:val="both"/>
        <w:rPr>
          <w:sz w:val="28"/>
          <w:szCs w:val="28"/>
        </w:rPr>
      </w:pPr>
    </w:p>
    <w:p w:rsidR="007B6052" w:rsidRDefault="007B6052" w:rsidP="007B6052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стоимость услуг по погребению, предоставляемых согласно гарантированному перечню услуг по погребению на территории </w:t>
      </w:r>
      <w:proofErr w:type="spellStart"/>
      <w:r>
        <w:rPr>
          <w:sz w:val="28"/>
          <w:szCs w:val="28"/>
        </w:rPr>
        <w:t>Новологиновского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Большереченского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области:</w:t>
      </w:r>
    </w:p>
    <w:p w:rsidR="007B6052" w:rsidRDefault="007B6052" w:rsidP="007B6052">
      <w:pPr>
        <w:widowControl/>
        <w:numPr>
          <w:ilvl w:val="1"/>
          <w:numId w:val="1"/>
        </w:numPr>
        <w:autoSpaceDE/>
        <w:autoSpaceDN/>
        <w:adjustRightInd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Супругу, близким родственникам, иным родственникам, законному представителю или иному, взявшему на себя обязанность осуществить погребение умершего, согласно приложению 1 к настоящему постановлению;</w:t>
      </w:r>
    </w:p>
    <w:p w:rsidR="007B6052" w:rsidRDefault="007B6052" w:rsidP="007B6052">
      <w:pPr>
        <w:widowControl/>
        <w:numPr>
          <w:ilvl w:val="1"/>
          <w:numId w:val="1"/>
        </w:numPr>
        <w:autoSpaceDE/>
        <w:autoSpaceDN/>
        <w:adjustRightInd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супруга, близких родственников, иных родственников,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умершего, согласно приложению 2 к настоящему постановлению.</w:t>
      </w:r>
    </w:p>
    <w:p w:rsidR="007B6052" w:rsidRPr="009B4C31" w:rsidRDefault="007B6052" w:rsidP="007B6052">
      <w:pPr>
        <w:widowControl/>
        <w:numPr>
          <w:ilvl w:val="0"/>
          <w:numId w:val="1"/>
        </w:numPr>
        <w:autoSpaceDE/>
        <w:autoSpaceDN/>
        <w:adjustRightInd/>
        <w:contextualSpacing/>
        <w:jc w:val="both"/>
        <w:rPr>
          <w:color w:val="000000" w:themeColor="text1"/>
          <w:sz w:val="28"/>
          <w:szCs w:val="28"/>
        </w:rPr>
      </w:pPr>
      <w:r w:rsidRPr="009B4C31">
        <w:rPr>
          <w:color w:val="000000" w:themeColor="text1"/>
          <w:sz w:val="28"/>
          <w:szCs w:val="28"/>
        </w:rPr>
        <w:t xml:space="preserve">Опубликовать настоящее постановление в Официальном бюллетене органов местного самоуправления </w:t>
      </w:r>
      <w:proofErr w:type="spellStart"/>
      <w:r w:rsidRPr="009B4C31">
        <w:rPr>
          <w:color w:val="000000" w:themeColor="text1"/>
          <w:sz w:val="28"/>
          <w:szCs w:val="28"/>
        </w:rPr>
        <w:t>Новологиновского</w:t>
      </w:r>
      <w:proofErr w:type="spellEnd"/>
      <w:r w:rsidRPr="009B4C31">
        <w:rPr>
          <w:color w:val="000000" w:themeColor="text1"/>
          <w:sz w:val="28"/>
          <w:szCs w:val="28"/>
        </w:rPr>
        <w:t xml:space="preserve"> сельского поселения и разместить в сети «Интернет» на официальном сайте администрации </w:t>
      </w:r>
      <w:proofErr w:type="spellStart"/>
      <w:r w:rsidRPr="009B4C31">
        <w:rPr>
          <w:color w:val="000000" w:themeColor="text1"/>
          <w:sz w:val="28"/>
          <w:szCs w:val="28"/>
        </w:rPr>
        <w:t>Новологиновского</w:t>
      </w:r>
      <w:proofErr w:type="spellEnd"/>
      <w:r w:rsidRPr="009B4C31">
        <w:rPr>
          <w:color w:val="000000" w:themeColor="text1"/>
          <w:sz w:val="28"/>
          <w:szCs w:val="28"/>
        </w:rPr>
        <w:t xml:space="preserve"> сельского поселения.</w:t>
      </w:r>
    </w:p>
    <w:p w:rsidR="007B6052" w:rsidRPr="009B4C31" w:rsidRDefault="007B6052" w:rsidP="007B6052">
      <w:pPr>
        <w:widowControl/>
        <w:numPr>
          <w:ilvl w:val="0"/>
          <w:numId w:val="1"/>
        </w:numPr>
        <w:autoSpaceDE/>
        <w:autoSpaceDN/>
        <w:adjustRightInd/>
        <w:contextualSpacing/>
        <w:jc w:val="both"/>
        <w:rPr>
          <w:color w:val="000000" w:themeColor="text1"/>
          <w:sz w:val="28"/>
          <w:szCs w:val="28"/>
        </w:rPr>
      </w:pPr>
      <w:r w:rsidRPr="009B4C31">
        <w:rPr>
          <w:color w:val="000000" w:themeColor="text1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9B4C31">
        <w:rPr>
          <w:color w:val="000000" w:themeColor="text1"/>
          <w:sz w:val="28"/>
          <w:szCs w:val="28"/>
        </w:rPr>
        <w:t>Новологиновского</w:t>
      </w:r>
      <w:proofErr w:type="spellEnd"/>
      <w:r w:rsidRPr="009B4C31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9B4C31">
        <w:rPr>
          <w:color w:val="000000" w:themeColor="text1"/>
          <w:sz w:val="28"/>
          <w:szCs w:val="28"/>
        </w:rPr>
        <w:t>Большереченского</w:t>
      </w:r>
      <w:proofErr w:type="spellEnd"/>
      <w:r w:rsidRPr="009B4C31">
        <w:rPr>
          <w:color w:val="000000" w:themeColor="text1"/>
          <w:sz w:val="28"/>
          <w:szCs w:val="28"/>
        </w:rPr>
        <w:t xml:space="preserve"> муниципального района Ом</w:t>
      </w:r>
      <w:r w:rsidR="009B4C31" w:rsidRPr="009B4C31">
        <w:rPr>
          <w:color w:val="000000" w:themeColor="text1"/>
          <w:sz w:val="28"/>
          <w:szCs w:val="28"/>
        </w:rPr>
        <w:t>ской области от 31.01.2020 г № 4</w:t>
      </w:r>
      <w:r w:rsidRPr="009B4C31">
        <w:rPr>
          <w:color w:val="000000" w:themeColor="text1"/>
          <w:sz w:val="28"/>
          <w:szCs w:val="28"/>
        </w:rPr>
        <w:t xml:space="preserve"> «Об утверждении стоимости услуг, предоставляемых согласно гарантированному перечню услуг по погребению».</w:t>
      </w:r>
    </w:p>
    <w:p w:rsidR="007B6052" w:rsidRDefault="007B6052" w:rsidP="007B6052">
      <w:pPr>
        <w:widowControl/>
        <w:numPr>
          <w:ilvl w:val="0"/>
          <w:numId w:val="1"/>
        </w:numPr>
        <w:autoSpaceDE/>
        <w:autoSpaceDN/>
        <w:adjustRightInd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</w:t>
      </w:r>
      <w:r w:rsidR="00C32688">
        <w:rPr>
          <w:sz w:val="28"/>
          <w:szCs w:val="28"/>
        </w:rPr>
        <w:t>ступает в силу с 01 февраля 2021</w:t>
      </w:r>
      <w:r>
        <w:rPr>
          <w:sz w:val="28"/>
          <w:szCs w:val="28"/>
        </w:rPr>
        <w:t xml:space="preserve"> года. </w:t>
      </w:r>
    </w:p>
    <w:p w:rsidR="007B6052" w:rsidRDefault="007B6052" w:rsidP="007B6052">
      <w:pPr>
        <w:jc w:val="both"/>
        <w:rPr>
          <w:sz w:val="28"/>
          <w:szCs w:val="28"/>
        </w:rPr>
      </w:pPr>
    </w:p>
    <w:p w:rsidR="007B6052" w:rsidRDefault="007B6052" w:rsidP="007B605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О.Ф. Рещикова</w:t>
      </w:r>
    </w:p>
    <w:p w:rsidR="007B6052" w:rsidRDefault="007B6052" w:rsidP="007B6052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lastRenderedPageBreak/>
        <w:t xml:space="preserve">Приложение № 1                                                                  </w:t>
      </w:r>
    </w:p>
    <w:p w:rsidR="007B6052" w:rsidRDefault="007B6052" w:rsidP="007B605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к постановлению администрации                                                                   </w:t>
      </w:r>
    </w:p>
    <w:p w:rsidR="007B6052" w:rsidRDefault="007B6052" w:rsidP="007B605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proofErr w:type="spellStart"/>
      <w:r>
        <w:rPr>
          <w:sz w:val="24"/>
          <w:szCs w:val="24"/>
        </w:rPr>
        <w:t>Новологиновского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7B6052" w:rsidRDefault="007B6052" w:rsidP="007B605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proofErr w:type="spellStart"/>
      <w:r>
        <w:rPr>
          <w:sz w:val="24"/>
          <w:szCs w:val="24"/>
        </w:rPr>
        <w:t>Большереченского</w:t>
      </w:r>
      <w:proofErr w:type="spellEnd"/>
      <w:r>
        <w:rPr>
          <w:sz w:val="24"/>
          <w:szCs w:val="24"/>
        </w:rPr>
        <w:t xml:space="preserve"> муниципального</w:t>
      </w:r>
    </w:p>
    <w:p w:rsidR="007B6052" w:rsidRDefault="007B6052" w:rsidP="007B605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района О</w:t>
      </w:r>
      <w:r w:rsidR="009B4C31">
        <w:rPr>
          <w:sz w:val="24"/>
          <w:szCs w:val="24"/>
        </w:rPr>
        <w:t>м</w:t>
      </w:r>
      <w:r w:rsidR="00FF40C0">
        <w:rPr>
          <w:sz w:val="24"/>
          <w:szCs w:val="24"/>
        </w:rPr>
        <w:t>ской области от 21</w:t>
      </w:r>
      <w:r w:rsidR="009B4C31">
        <w:rPr>
          <w:sz w:val="24"/>
          <w:szCs w:val="24"/>
        </w:rPr>
        <w:t>.01.2021</w:t>
      </w:r>
      <w:r>
        <w:rPr>
          <w:sz w:val="24"/>
          <w:szCs w:val="24"/>
        </w:rPr>
        <w:t xml:space="preserve"> г.  №</w:t>
      </w:r>
      <w:r w:rsidR="009B4C31">
        <w:rPr>
          <w:sz w:val="24"/>
          <w:szCs w:val="24"/>
        </w:rPr>
        <w:t>1</w:t>
      </w:r>
      <w:r>
        <w:rPr>
          <w:sz w:val="24"/>
          <w:szCs w:val="24"/>
        </w:rPr>
        <w:t xml:space="preserve">  </w:t>
      </w:r>
    </w:p>
    <w:p w:rsidR="007B6052" w:rsidRDefault="007B6052" w:rsidP="007B6052">
      <w:pPr>
        <w:jc w:val="center"/>
        <w:rPr>
          <w:sz w:val="24"/>
          <w:szCs w:val="24"/>
        </w:rPr>
      </w:pPr>
    </w:p>
    <w:p w:rsidR="007B6052" w:rsidRDefault="007B6052" w:rsidP="007B6052">
      <w:pPr>
        <w:jc w:val="center"/>
        <w:rPr>
          <w:sz w:val="24"/>
          <w:szCs w:val="24"/>
        </w:rPr>
      </w:pPr>
    </w:p>
    <w:p w:rsidR="007B6052" w:rsidRDefault="007B6052" w:rsidP="007B6052">
      <w:pPr>
        <w:jc w:val="center"/>
        <w:rPr>
          <w:sz w:val="24"/>
          <w:szCs w:val="24"/>
        </w:rPr>
      </w:pPr>
    </w:p>
    <w:p w:rsidR="007B6052" w:rsidRDefault="007B6052" w:rsidP="007B605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Стоимость услуг по погребению,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7B6052" w:rsidRDefault="007B6052" w:rsidP="007B60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6052" w:rsidRDefault="007B6052" w:rsidP="007B6052">
      <w:pPr>
        <w:jc w:val="center"/>
        <w:rPr>
          <w:sz w:val="28"/>
          <w:szCs w:val="28"/>
        </w:rPr>
      </w:pPr>
    </w:p>
    <w:tbl>
      <w:tblPr>
        <w:tblStyle w:val="a3"/>
        <w:tblW w:w="964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647"/>
        <w:gridCol w:w="7378"/>
        <w:gridCol w:w="1620"/>
      </w:tblGrid>
      <w:tr w:rsidR="007B6052" w:rsidTr="00425BB5">
        <w:trPr>
          <w:trHeight w:val="32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52" w:rsidRDefault="007B6052" w:rsidP="00425B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B6052" w:rsidRDefault="007B6052" w:rsidP="00425B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52" w:rsidRDefault="007B6052" w:rsidP="00425B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гарантированных услуг по погребению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52" w:rsidRDefault="007B6052" w:rsidP="00425B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</w:p>
          <w:p w:rsidR="007B6052" w:rsidRDefault="007B6052" w:rsidP="00425B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</w:tc>
      </w:tr>
      <w:tr w:rsidR="007B6052" w:rsidTr="00425BB5">
        <w:trPr>
          <w:trHeight w:val="32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52" w:rsidRDefault="007B6052" w:rsidP="00425B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52" w:rsidRDefault="007B6052" w:rsidP="00425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52" w:rsidRDefault="007B6052" w:rsidP="00425B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B6052" w:rsidTr="00425BB5">
        <w:trPr>
          <w:trHeight w:val="32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52" w:rsidRDefault="007B6052" w:rsidP="00425B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52" w:rsidRDefault="007B6052" w:rsidP="00425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52" w:rsidRDefault="007B6052" w:rsidP="00425BB5">
            <w:pPr>
              <w:jc w:val="center"/>
              <w:rPr>
                <w:sz w:val="28"/>
                <w:szCs w:val="28"/>
              </w:rPr>
            </w:pPr>
          </w:p>
          <w:p w:rsidR="007B6052" w:rsidRDefault="009B4C31" w:rsidP="00425B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4585,76</w:t>
            </w:r>
          </w:p>
        </w:tc>
      </w:tr>
      <w:tr w:rsidR="007B6052" w:rsidTr="00425BB5">
        <w:trPr>
          <w:trHeight w:val="32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52" w:rsidRDefault="007B6052" w:rsidP="00425B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52" w:rsidRDefault="007B6052" w:rsidP="00425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тела (останков) умершего на кладбище***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52" w:rsidRDefault="009B4C31" w:rsidP="00425B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1129,69</w:t>
            </w:r>
          </w:p>
        </w:tc>
      </w:tr>
      <w:tr w:rsidR="007B6052" w:rsidTr="00425BB5">
        <w:trPr>
          <w:trHeight w:val="32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52" w:rsidRDefault="007B6052" w:rsidP="00425B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52" w:rsidRDefault="007B6052" w:rsidP="00425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Погребение****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52" w:rsidRDefault="009B4C31" w:rsidP="00425B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1673,28</w:t>
            </w:r>
          </w:p>
        </w:tc>
      </w:tr>
      <w:tr w:rsidR="007B6052" w:rsidTr="00425BB5">
        <w:trPr>
          <w:trHeight w:val="344"/>
        </w:trPr>
        <w:tc>
          <w:tcPr>
            <w:tcW w:w="8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52" w:rsidRDefault="007B6052" w:rsidP="00425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52" w:rsidRDefault="009B4C31" w:rsidP="00425B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7388,73</w:t>
            </w:r>
          </w:p>
        </w:tc>
      </w:tr>
    </w:tbl>
    <w:p w:rsidR="007B6052" w:rsidRDefault="007B6052" w:rsidP="007B6052">
      <w:pPr>
        <w:jc w:val="center"/>
        <w:rPr>
          <w:b/>
          <w:sz w:val="28"/>
          <w:szCs w:val="28"/>
        </w:rPr>
      </w:pPr>
    </w:p>
    <w:p w:rsidR="007B6052" w:rsidRDefault="007B6052" w:rsidP="007B6052">
      <w:pPr>
        <w:jc w:val="center"/>
        <w:rPr>
          <w:b/>
          <w:sz w:val="28"/>
          <w:szCs w:val="28"/>
        </w:rPr>
      </w:pPr>
    </w:p>
    <w:p w:rsidR="007B6052" w:rsidRDefault="007B6052" w:rsidP="007B6052">
      <w:pPr>
        <w:jc w:val="both"/>
        <w:rPr>
          <w:sz w:val="28"/>
          <w:szCs w:val="28"/>
        </w:rPr>
      </w:pPr>
      <w:r>
        <w:rPr>
          <w:sz w:val="28"/>
          <w:szCs w:val="28"/>
        </w:rPr>
        <w:t>(*)   Получение свидетельства о смерти, справки ф. 11.</w:t>
      </w:r>
    </w:p>
    <w:p w:rsidR="007B6052" w:rsidRDefault="007B6052" w:rsidP="007B6052">
      <w:pPr>
        <w:jc w:val="both"/>
        <w:rPr>
          <w:sz w:val="28"/>
          <w:szCs w:val="28"/>
        </w:rPr>
      </w:pPr>
      <w:r>
        <w:rPr>
          <w:sz w:val="28"/>
          <w:szCs w:val="28"/>
        </w:rPr>
        <w:t>(**</w:t>
      </w:r>
      <w:r w:rsidR="00C32688">
        <w:rPr>
          <w:sz w:val="28"/>
          <w:szCs w:val="28"/>
        </w:rPr>
        <w:t>) Гроб</w:t>
      </w:r>
      <w:r>
        <w:rPr>
          <w:sz w:val="28"/>
          <w:szCs w:val="28"/>
        </w:rPr>
        <w:t xml:space="preserve"> стандартный, нестроганый, изготовленный из пиломатериалов или комбинированного материала (из древесноволокнистых плит и пиломатериалов</w:t>
      </w:r>
      <w:r w:rsidR="00C32688">
        <w:rPr>
          <w:sz w:val="28"/>
          <w:szCs w:val="28"/>
        </w:rPr>
        <w:t>); табличка</w:t>
      </w:r>
      <w:r>
        <w:rPr>
          <w:sz w:val="28"/>
          <w:szCs w:val="28"/>
        </w:rPr>
        <w:t xml:space="preserve"> металлическая с указанием фамилии, имени, отчества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</w:t>
      </w:r>
    </w:p>
    <w:p w:rsidR="007B6052" w:rsidRDefault="007B6052" w:rsidP="007B60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(***) Транспортировка только тела (останков) умершего от места его хранения на кладбище в пределах муниципального образования без </w:t>
      </w:r>
      <w:r w:rsidR="00C32688">
        <w:rPr>
          <w:sz w:val="28"/>
          <w:szCs w:val="28"/>
        </w:rPr>
        <w:t>дополнительных остановок</w:t>
      </w:r>
      <w:r>
        <w:rPr>
          <w:sz w:val="28"/>
          <w:szCs w:val="28"/>
        </w:rPr>
        <w:t xml:space="preserve"> и заездов по какой-либо необходимости.</w:t>
      </w:r>
    </w:p>
    <w:p w:rsidR="007B6052" w:rsidRDefault="007B6052" w:rsidP="007B6052">
      <w:pPr>
        <w:jc w:val="both"/>
        <w:rPr>
          <w:sz w:val="28"/>
          <w:szCs w:val="28"/>
        </w:rPr>
      </w:pPr>
      <w:r>
        <w:rPr>
          <w:sz w:val="28"/>
          <w:szCs w:val="28"/>
        </w:rPr>
        <w:t>(****) При захоронении тела (останков) умершего: рытье могилы, забивки крышки гроба, выгрузка и опускание гроба в могилу; устройство могильного холма и установка стойки.</w:t>
      </w:r>
    </w:p>
    <w:p w:rsidR="007B6052" w:rsidRDefault="007B6052" w:rsidP="007B6052">
      <w:pPr>
        <w:jc w:val="center"/>
        <w:rPr>
          <w:b/>
          <w:sz w:val="28"/>
          <w:szCs w:val="28"/>
        </w:rPr>
      </w:pPr>
    </w:p>
    <w:p w:rsidR="007B6052" w:rsidRDefault="007B6052" w:rsidP="007B6052">
      <w:pPr>
        <w:jc w:val="right"/>
        <w:rPr>
          <w:sz w:val="24"/>
          <w:szCs w:val="24"/>
        </w:rPr>
      </w:pPr>
    </w:p>
    <w:p w:rsidR="007B6052" w:rsidRDefault="007B6052" w:rsidP="007B6052">
      <w:pPr>
        <w:jc w:val="right"/>
        <w:rPr>
          <w:sz w:val="24"/>
          <w:szCs w:val="24"/>
        </w:rPr>
      </w:pPr>
    </w:p>
    <w:p w:rsidR="007B6052" w:rsidRDefault="007B6052" w:rsidP="007B6052">
      <w:pPr>
        <w:jc w:val="right"/>
        <w:rPr>
          <w:sz w:val="24"/>
          <w:szCs w:val="24"/>
        </w:rPr>
      </w:pPr>
    </w:p>
    <w:p w:rsidR="007B6052" w:rsidRDefault="007B6052" w:rsidP="007B6052">
      <w:pPr>
        <w:jc w:val="right"/>
        <w:rPr>
          <w:sz w:val="24"/>
          <w:szCs w:val="24"/>
        </w:rPr>
      </w:pPr>
    </w:p>
    <w:p w:rsidR="007B6052" w:rsidRDefault="007B6052" w:rsidP="007B6052">
      <w:pPr>
        <w:jc w:val="right"/>
        <w:rPr>
          <w:sz w:val="24"/>
          <w:szCs w:val="24"/>
        </w:rPr>
      </w:pPr>
    </w:p>
    <w:p w:rsidR="007B6052" w:rsidRDefault="007B6052" w:rsidP="007B6052">
      <w:pPr>
        <w:jc w:val="right"/>
        <w:rPr>
          <w:sz w:val="24"/>
          <w:szCs w:val="24"/>
        </w:rPr>
      </w:pPr>
    </w:p>
    <w:p w:rsidR="007B6052" w:rsidRDefault="007B6052" w:rsidP="007B6052">
      <w:pPr>
        <w:rPr>
          <w:sz w:val="24"/>
          <w:szCs w:val="24"/>
        </w:rPr>
      </w:pPr>
    </w:p>
    <w:p w:rsidR="007B6052" w:rsidRDefault="007B6052" w:rsidP="007B6052">
      <w:pPr>
        <w:rPr>
          <w:sz w:val="24"/>
          <w:szCs w:val="24"/>
        </w:rPr>
      </w:pPr>
    </w:p>
    <w:p w:rsidR="00EB7431" w:rsidRDefault="00EB7431" w:rsidP="007B6052">
      <w:pPr>
        <w:jc w:val="right"/>
        <w:rPr>
          <w:sz w:val="24"/>
          <w:szCs w:val="24"/>
        </w:rPr>
      </w:pPr>
    </w:p>
    <w:p w:rsidR="007B6052" w:rsidRDefault="007B6052" w:rsidP="007B6052">
      <w:pPr>
        <w:jc w:val="right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Приложение № 2                                                                   </w:t>
      </w:r>
    </w:p>
    <w:p w:rsidR="007B6052" w:rsidRDefault="007B6052" w:rsidP="007B605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к постановлению администрации                                                                   </w:t>
      </w:r>
    </w:p>
    <w:p w:rsidR="007B6052" w:rsidRDefault="007B6052" w:rsidP="007B605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proofErr w:type="spellStart"/>
      <w:r>
        <w:rPr>
          <w:sz w:val="24"/>
          <w:szCs w:val="24"/>
        </w:rPr>
        <w:t>Новологиновского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7B6052" w:rsidRDefault="007B6052" w:rsidP="007B605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proofErr w:type="spellStart"/>
      <w:r>
        <w:rPr>
          <w:sz w:val="24"/>
          <w:szCs w:val="24"/>
        </w:rPr>
        <w:t>Большереченского</w:t>
      </w:r>
      <w:proofErr w:type="spellEnd"/>
      <w:r>
        <w:rPr>
          <w:sz w:val="24"/>
          <w:szCs w:val="24"/>
        </w:rPr>
        <w:t xml:space="preserve"> муниципального</w:t>
      </w:r>
    </w:p>
    <w:p w:rsidR="007B6052" w:rsidRDefault="007B6052" w:rsidP="007B605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9B4C31">
        <w:rPr>
          <w:sz w:val="24"/>
          <w:szCs w:val="24"/>
        </w:rPr>
        <w:t xml:space="preserve">  </w:t>
      </w:r>
      <w:r w:rsidR="00FF40C0">
        <w:rPr>
          <w:sz w:val="24"/>
          <w:szCs w:val="24"/>
        </w:rPr>
        <w:t>района Омской области от</w:t>
      </w:r>
      <w:bookmarkStart w:id="0" w:name="_GoBack"/>
      <w:bookmarkEnd w:id="0"/>
      <w:r w:rsidR="00FF40C0">
        <w:rPr>
          <w:sz w:val="24"/>
          <w:szCs w:val="24"/>
        </w:rPr>
        <w:t xml:space="preserve"> 21</w:t>
      </w:r>
      <w:r w:rsidR="009B4C31">
        <w:rPr>
          <w:sz w:val="24"/>
          <w:szCs w:val="24"/>
        </w:rPr>
        <w:t>.01.2021 г.  № 1</w:t>
      </w:r>
    </w:p>
    <w:p w:rsidR="007B6052" w:rsidRDefault="007B6052" w:rsidP="007B6052">
      <w:pPr>
        <w:jc w:val="center"/>
        <w:rPr>
          <w:sz w:val="24"/>
          <w:szCs w:val="24"/>
        </w:rPr>
      </w:pPr>
    </w:p>
    <w:p w:rsidR="007B6052" w:rsidRDefault="007B6052" w:rsidP="007B6052">
      <w:pPr>
        <w:jc w:val="center"/>
        <w:rPr>
          <w:sz w:val="24"/>
          <w:szCs w:val="24"/>
        </w:rPr>
      </w:pPr>
    </w:p>
    <w:p w:rsidR="007B6052" w:rsidRDefault="007B6052" w:rsidP="007B6052">
      <w:pPr>
        <w:jc w:val="center"/>
        <w:rPr>
          <w:sz w:val="24"/>
          <w:szCs w:val="24"/>
        </w:rPr>
      </w:pPr>
    </w:p>
    <w:p w:rsidR="007B6052" w:rsidRDefault="007B6052" w:rsidP="007B605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Стоимость услуг по погребению, предоставляемых согласно гарантированному перечню услуг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</w:t>
      </w:r>
    </w:p>
    <w:p w:rsidR="007B6052" w:rsidRDefault="007B6052" w:rsidP="007B60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6052" w:rsidRDefault="007B6052" w:rsidP="007B6052">
      <w:pPr>
        <w:jc w:val="center"/>
        <w:rPr>
          <w:sz w:val="28"/>
          <w:szCs w:val="28"/>
        </w:rPr>
      </w:pPr>
    </w:p>
    <w:tbl>
      <w:tblPr>
        <w:tblStyle w:val="a3"/>
        <w:tblW w:w="964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647"/>
        <w:gridCol w:w="7378"/>
        <w:gridCol w:w="1620"/>
      </w:tblGrid>
      <w:tr w:rsidR="007B6052" w:rsidTr="00425BB5">
        <w:trPr>
          <w:trHeight w:val="32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52" w:rsidRDefault="007B6052" w:rsidP="00425B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B6052" w:rsidRDefault="007B6052" w:rsidP="00425B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52" w:rsidRDefault="007B6052" w:rsidP="00425B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гарантированных услуг по погребению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52" w:rsidRDefault="007B6052" w:rsidP="00425B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</w:p>
          <w:p w:rsidR="007B6052" w:rsidRDefault="007B6052" w:rsidP="00425B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</w:tc>
      </w:tr>
      <w:tr w:rsidR="007B6052" w:rsidTr="00425BB5">
        <w:trPr>
          <w:trHeight w:val="32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52" w:rsidRDefault="007B6052" w:rsidP="00425B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52" w:rsidRDefault="007B6052" w:rsidP="00425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52" w:rsidRDefault="007B6052" w:rsidP="00425B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B6052" w:rsidTr="00425BB5">
        <w:trPr>
          <w:trHeight w:val="32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52" w:rsidRDefault="007B6052" w:rsidP="00425B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52" w:rsidRDefault="007B6052" w:rsidP="00425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Облачение тела**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52" w:rsidRDefault="007B6052" w:rsidP="00425BB5">
            <w:pPr>
              <w:jc w:val="center"/>
              <w:rPr>
                <w:sz w:val="28"/>
                <w:szCs w:val="28"/>
              </w:rPr>
            </w:pPr>
          </w:p>
          <w:p w:rsidR="007B6052" w:rsidRDefault="009B4C31" w:rsidP="00425B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577,51</w:t>
            </w:r>
          </w:p>
        </w:tc>
      </w:tr>
      <w:tr w:rsidR="007B6052" w:rsidTr="00425BB5">
        <w:trPr>
          <w:trHeight w:val="32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52" w:rsidRDefault="007B6052" w:rsidP="00425B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52" w:rsidRDefault="007B6052" w:rsidP="00425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 ***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52" w:rsidRDefault="007B6052" w:rsidP="00425BB5">
            <w:pPr>
              <w:jc w:val="center"/>
              <w:rPr>
                <w:sz w:val="28"/>
                <w:szCs w:val="28"/>
              </w:rPr>
            </w:pPr>
          </w:p>
          <w:p w:rsidR="007B6052" w:rsidRDefault="009B4C31" w:rsidP="00425B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3430,65</w:t>
            </w:r>
          </w:p>
        </w:tc>
      </w:tr>
      <w:tr w:rsidR="007B6052" w:rsidTr="00425BB5">
        <w:trPr>
          <w:trHeight w:val="32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52" w:rsidRDefault="007B6052" w:rsidP="00425B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52" w:rsidRDefault="007B6052" w:rsidP="00425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тела (останков) умершего на кладбище****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52" w:rsidRDefault="009B4C31" w:rsidP="00425B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1707,25</w:t>
            </w:r>
          </w:p>
        </w:tc>
      </w:tr>
      <w:tr w:rsidR="007B6052" w:rsidTr="00425BB5">
        <w:trPr>
          <w:trHeight w:val="32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52" w:rsidRDefault="007B6052" w:rsidP="00425B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52" w:rsidRDefault="007B6052" w:rsidP="00425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Погребение*****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52" w:rsidRDefault="009B4C31" w:rsidP="00425B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1673,32</w:t>
            </w:r>
          </w:p>
        </w:tc>
      </w:tr>
      <w:tr w:rsidR="007B6052" w:rsidTr="00425BB5">
        <w:trPr>
          <w:trHeight w:val="344"/>
        </w:trPr>
        <w:tc>
          <w:tcPr>
            <w:tcW w:w="8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52" w:rsidRDefault="007B6052" w:rsidP="00425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52" w:rsidRDefault="009B4C31" w:rsidP="00425B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7388,73</w:t>
            </w:r>
          </w:p>
        </w:tc>
      </w:tr>
    </w:tbl>
    <w:p w:rsidR="007B6052" w:rsidRDefault="007B6052" w:rsidP="007B6052">
      <w:pPr>
        <w:jc w:val="center"/>
        <w:rPr>
          <w:b/>
          <w:sz w:val="28"/>
          <w:szCs w:val="28"/>
        </w:rPr>
      </w:pPr>
    </w:p>
    <w:p w:rsidR="007B6052" w:rsidRDefault="007B6052" w:rsidP="007B6052">
      <w:pPr>
        <w:jc w:val="center"/>
        <w:rPr>
          <w:b/>
          <w:sz w:val="28"/>
          <w:szCs w:val="28"/>
        </w:rPr>
      </w:pPr>
    </w:p>
    <w:p w:rsidR="007B6052" w:rsidRDefault="007B6052" w:rsidP="007B6052">
      <w:pPr>
        <w:jc w:val="both"/>
        <w:rPr>
          <w:sz w:val="28"/>
          <w:szCs w:val="28"/>
        </w:rPr>
      </w:pPr>
      <w:r>
        <w:rPr>
          <w:sz w:val="28"/>
          <w:szCs w:val="28"/>
        </w:rPr>
        <w:t>(*)   Получение свидетельства о смерти, справки ф. 11.</w:t>
      </w:r>
    </w:p>
    <w:p w:rsidR="007B6052" w:rsidRDefault="007B6052" w:rsidP="007B6052">
      <w:pPr>
        <w:jc w:val="both"/>
        <w:rPr>
          <w:sz w:val="28"/>
          <w:szCs w:val="28"/>
        </w:rPr>
      </w:pPr>
      <w:r>
        <w:rPr>
          <w:sz w:val="28"/>
          <w:szCs w:val="28"/>
        </w:rPr>
        <w:t>(*</w:t>
      </w:r>
      <w:r w:rsidR="00C32688">
        <w:rPr>
          <w:sz w:val="28"/>
          <w:szCs w:val="28"/>
        </w:rPr>
        <w:t>*) Облачение</w:t>
      </w:r>
      <w:r>
        <w:rPr>
          <w:sz w:val="28"/>
          <w:szCs w:val="28"/>
        </w:rPr>
        <w:t xml:space="preserve"> тела с предоставлением комплекта одежды для захоронения.</w:t>
      </w:r>
    </w:p>
    <w:p w:rsidR="007B6052" w:rsidRDefault="007B6052" w:rsidP="007B6052">
      <w:pPr>
        <w:jc w:val="both"/>
        <w:rPr>
          <w:sz w:val="28"/>
          <w:szCs w:val="28"/>
        </w:rPr>
      </w:pPr>
      <w:r>
        <w:rPr>
          <w:sz w:val="28"/>
          <w:szCs w:val="28"/>
        </w:rPr>
        <w:t>(***</w:t>
      </w:r>
      <w:r w:rsidR="00C32688">
        <w:rPr>
          <w:sz w:val="28"/>
          <w:szCs w:val="28"/>
        </w:rPr>
        <w:t>) Гроб</w:t>
      </w:r>
      <w:r>
        <w:rPr>
          <w:sz w:val="28"/>
          <w:szCs w:val="28"/>
        </w:rPr>
        <w:t xml:space="preserve"> стандартный, нестроганый, изготовленный из пиломатериалов или комбинированного материала (из древесноволокнистых плит и пиломатериалов</w:t>
      </w:r>
      <w:r w:rsidR="00C32688">
        <w:rPr>
          <w:sz w:val="28"/>
          <w:szCs w:val="28"/>
        </w:rPr>
        <w:t>); табличка</w:t>
      </w:r>
      <w:r>
        <w:rPr>
          <w:sz w:val="28"/>
          <w:szCs w:val="28"/>
        </w:rPr>
        <w:t xml:space="preserve"> металлическая с указанием фамилии, имени, отчества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</w:t>
      </w:r>
    </w:p>
    <w:p w:rsidR="007B6052" w:rsidRDefault="007B6052" w:rsidP="007B60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(****) Транспортировка только тела (останков) умершего от места его хранения на кладбище в пределах муниципального образования без </w:t>
      </w:r>
      <w:r w:rsidR="00C32688">
        <w:rPr>
          <w:sz w:val="28"/>
          <w:szCs w:val="28"/>
        </w:rPr>
        <w:t>дополнительных остановок</w:t>
      </w:r>
      <w:r>
        <w:rPr>
          <w:sz w:val="28"/>
          <w:szCs w:val="28"/>
        </w:rPr>
        <w:t xml:space="preserve"> и заездов по какой-либо необходимости.</w:t>
      </w:r>
    </w:p>
    <w:p w:rsidR="007B6052" w:rsidRDefault="007B6052" w:rsidP="007B6052">
      <w:pPr>
        <w:jc w:val="both"/>
        <w:rPr>
          <w:sz w:val="28"/>
          <w:szCs w:val="28"/>
        </w:rPr>
      </w:pPr>
      <w:r>
        <w:rPr>
          <w:sz w:val="28"/>
          <w:szCs w:val="28"/>
        </w:rPr>
        <w:t>(*****) При захоронении тела (останков) умершего: рытье могилы, забивки крышки гроба, выгрузка и опускание гроба в могилу; устройство могильного холма и установка стойки.</w:t>
      </w:r>
    </w:p>
    <w:p w:rsidR="007B6052" w:rsidRDefault="007B6052" w:rsidP="007B6052">
      <w:pPr>
        <w:jc w:val="center"/>
        <w:rPr>
          <w:b/>
          <w:sz w:val="28"/>
          <w:szCs w:val="28"/>
        </w:rPr>
      </w:pPr>
    </w:p>
    <w:p w:rsidR="007B6052" w:rsidRDefault="007B6052" w:rsidP="007B6052">
      <w:pPr>
        <w:rPr>
          <w:b/>
          <w:color w:val="000000"/>
          <w:sz w:val="28"/>
          <w:szCs w:val="28"/>
        </w:rPr>
      </w:pPr>
    </w:p>
    <w:p w:rsidR="007B6052" w:rsidRDefault="007B6052" w:rsidP="007B6052">
      <w:pPr>
        <w:rPr>
          <w:sz w:val="24"/>
          <w:szCs w:val="24"/>
        </w:rPr>
      </w:pPr>
    </w:p>
    <w:p w:rsidR="007B6052" w:rsidRDefault="007B6052" w:rsidP="007B6052"/>
    <w:p w:rsidR="007A0B15" w:rsidRPr="007B6052" w:rsidRDefault="007A0B15" w:rsidP="007B6052">
      <w:pPr>
        <w:tabs>
          <w:tab w:val="left" w:pos="2370"/>
        </w:tabs>
      </w:pPr>
    </w:p>
    <w:sectPr w:rsidR="007A0B15" w:rsidRPr="007B6052" w:rsidSect="00215D6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549" w:rsidRDefault="00DB7549" w:rsidP="00215D67">
      <w:r>
        <w:separator/>
      </w:r>
    </w:p>
  </w:endnote>
  <w:endnote w:type="continuationSeparator" w:id="0">
    <w:p w:rsidR="00DB7549" w:rsidRDefault="00DB7549" w:rsidP="00215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549" w:rsidRDefault="00DB7549" w:rsidP="00215D67">
      <w:r>
        <w:separator/>
      </w:r>
    </w:p>
  </w:footnote>
  <w:footnote w:type="continuationSeparator" w:id="0">
    <w:p w:rsidR="00DB7549" w:rsidRDefault="00DB7549" w:rsidP="00215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3507544"/>
      <w:docPartObj>
        <w:docPartGallery w:val="Page Numbers (Top of Page)"/>
        <w:docPartUnique/>
      </w:docPartObj>
    </w:sdtPr>
    <w:sdtEndPr/>
    <w:sdtContent>
      <w:p w:rsidR="00215D67" w:rsidRDefault="00215D6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0C0">
          <w:rPr>
            <w:noProof/>
          </w:rPr>
          <w:t>2</w:t>
        </w:r>
        <w:r>
          <w:fldChar w:fldCharType="end"/>
        </w:r>
      </w:p>
    </w:sdtContent>
  </w:sdt>
  <w:p w:rsidR="00215D67" w:rsidRDefault="00215D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E56C5"/>
    <w:multiLevelType w:val="multilevel"/>
    <w:tmpl w:val="11CE6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ED"/>
    <w:rsid w:val="00215D67"/>
    <w:rsid w:val="002306D0"/>
    <w:rsid w:val="007A0B15"/>
    <w:rsid w:val="007B6052"/>
    <w:rsid w:val="009730ED"/>
    <w:rsid w:val="009B4C31"/>
    <w:rsid w:val="00A63128"/>
    <w:rsid w:val="00BE741D"/>
    <w:rsid w:val="00C32688"/>
    <w:rsid w:val="00DB7549"/>
    <w:rsid w:val="00EB7431"/>
    <w:rsid w:val="00FF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8435B"/>
  <w15:chartTrackingRefBased/>
  <w15:docId w15:val="{29B23BE4-2890-4D79-A1CD-098B6C06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0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6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60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605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15D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5D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15D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5D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6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2021-01-21T05:58:00Z</cp:lastPrinted>
  <dcterms:created xsi:type="dcterms:W3CDTF">2020-01-23T05:12:00Z</dcterms:created>
  <dcterms:modified xsi:type="dcterms:W3CDTF">2021-01-27T08:35:00Z</dcterms:modified>
</cp:coreProperties>
</file>