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403" w:rsidRPr="00044403" w:rsidRDefault="00044403" w:rsidP="00044403">
      <w:pPr>
        <w:spacing w:after="0" w:line="240" w:lineRule="auto"/>
        <w:jc w:val="center"/>
        <w:rPr>
          <w:rFonts w:ascii="Times New Roman" w:eastAsia="Times New Roman" w:hAnsi="Times New Roman" w:cs="Times New Roman"/>
          <w:b/>
          <w:sz w:val="40"/>
          <w:szCs w:val="40"/>
          <w:lang w:eastAsia="ru-RU"/>
        </w:rPr>
      </w:pPr>
      <w:r w:rsidRPr="00044403">
        <w:rPr>
          <w:rFonts w:ascii="Times New Roman" w:eastAsia="Times New Roman" w:hAnsi="Times New Roman" w:cs="Times New Roman"/>
          <w:b/>
          <w:sz w:val="40"/>
          <w:szCs w:val="40"/>
          <w:lang w:eastAsia="ru-RU"/>
        </w:rPr>
        <w:t>ГЛАВА</w:t>
      </w:r>
    </w:p>
    <w:p w:rsidR="00044403" w:rsidRPr="00044403" w:rsidRDefault="00044403" w:rsidP="00044403">
      <w:pPr>
        <w:spacing w:after="0" w:line="240" w:lineRule="auto"/>
        <w:jc w:val="center"/>
        <w:rPr>
          <w:rFonts w:ascii="Times New Roman" w:eastAsia="Times New Roman" w:hAnsi="Times New Roman" w:cs="Times New Roman"/>
          <w:b/>
          <w:sz w:val="40"/>
          <w:szCs w:val="40"/>
          <w:lang w:eastAsia="ru-RU"/>
        </w:rPr>
      </w:pPr>
      <w:proofErr w:type="spellStart"/>
      <w:r w:rsidRPr="00044403">
        <w:rPr>
          <w:rFonts w:ascii="Times New Roman" w:eastAsia="Times New Roman" w:hAnsi="Times New Roman" w:cs="Times New Roman"/>
          <w:b/>
          <w:sz w:val="40"/>
          <w:szCs w:val="40"/>
          <w:lang w:eastAsia="ru-RU"/>
        </w:rPr>
        <w:t>Новологиновского</w:t>
      </w:r>
      <w:proofErr w:type="spellEnd"/>
      <w:r w:rsidRPr="00044403">
        <w:rPr>
          <w:rFonts w:ascii="Times New Roman" w:eastAsia="Times New Roman" w:hAnsi="Times New Roman" w:cs="Times New Roman"/>
          <w:b/>
          <w:sz w:val="40"/>
          <w:szCs w:val="40"/>
          <w:lang w:eastAsia="ru-RU"/>
        </w:rPr>
        <w:t xml:space="preserve"> сельского поселения</w:t>
      </w:r>
    </w:p>
    <w:p w:rsidR="00044403" w:rsidRPr="00044403" w:rsidRDefault="00044403" w:rsidP="00044403">
      <w:pPr>
        <w:spacing w:after="0" w:line="240" w:lineRule="auto"/>
        <w:jc w:val="center"/>
        <w:rPr>
          <w:rFonts w:ascii="Times New Roman" w:eastAsia="Times New Roman" w:hAnsi="Times New Roman" w:cs="Times New Roman"/>
          <w:b/>
          <w:sz w:val="40"/>
          <w:szCs w:val="40"/>
          <w:lang w:eastAsia="ru-RU"/>
        </w:rPr>
      </w:pPr>
      <w:proofErr w:type="spellStart"/>
      <w:r w:rsidRPr="00044403">
        <w:rPr>
          <w:rFonts w:ascii="Times New Roman" w:eastAsia="Times New Roman" w:hAnsi="Times New Roman" w:cs="Times New Roman"/>
          <w:b/>
          <w:sz w:val="40"/>
          <w:szCs w:val="40"/>
          <w:lang w:eastAsia="ru-RU"/>
        </w:rPr>
        <w:t>Большереченского</w:t>
      </w:r>
      <w:proofErr w:type="spellEnd"/>
      <w:r w:rsidRPr="00044403">
        <w:rPr>
          <w:rFonts w:ascii="Times New Roman" w:eastAsia="Times New Roman" w:hAnsi="Times New Roman" w:cs="Times New Roman"/>
          <w:b/>
          <w:sz w:val="40"/>
          <w:szCs w:val="40"/>
          <w:lang w:eastAsia="ru-RU"/>
        </w:rPr>
        <w:t xml:space="preserve"> муниципального района</w:t>
      </w:r>
    </w:p>
    <w:p w:rsidR="00044403" w:rsidRPr="00044403" w:rsidRDefault="00044403" w:rsidP="00044403">
      <w:pPr>
        <w:spacing w:after="0" w:line="240" w:lineRule="auto"/>
        <w:jc w:val="center"/>
        <w:rPr>
          <w:rFonts w:ascii="Times New Roman" w:eastAsia="Times New Roman" w:hAnsi="Times New Roman" w:cs="Times New Roman"/>
          <w:b/>
          <w:sz w:val="40"/>
          <w:szCs w:val="40"/>
          <w:lang w:eastAsia="ru-RU"/>
        </w:rPr>
      </w:pPr>
      <w:r w:rsidRPr="00044403">
        <w:rPr>
          <w:rFonts w:ascii="Times New Roman" w:eastAsia="Times New Roman" w:hAnsi="Times New Roman" w:cs="Times New Roman"/>
          <w:b/>
          <w:sz w:val="40"/>
          <w:szCs w:val="40"/>
          <w:lang w:eastAsia="ru-RU"/>
        </w:rPr>
        <w:t>Омской области</w:t>
      </w:r>
    </w:p>
    <w:p w:rsidR="00044403" w:rsidRPr="00044403" w:rsidRDefault="00044403" w:rsidP="00044403">
      <w:pPr>
        <w:spacing w:after="0" w:line="240" w:lineRule="auto"/>
        <w:jc w:val="center"/>
        <w:rPr>
          <w:rFonts w:ascii="Times New Roman" w:eastAsia="Times New Roman" w:hAnsi="Times New Roman" w:cs="Times New Roman"/>
          <w:b/>
          <w:sz w:val="40"/>
          <w:szCs w:val="40"/>
          <w:lang w:eastAsia="ru-RU"/>
        </w:rPr>
      </w:pPr>
    </w:p>
    <w:p w:rsidR="00044403" w:rsidRPr="00044403" w:rsidRDefault="00044403" w:rsidP="00044403">
      <w:pPr>
        <w:spacing w:after="0" w:line="240" w:lineRule="auto"/>
        <w:jc w:val="center"/>
        <w:rPr>
          <w:rFonts w:ascii="Times New Roman" w:eastAsia="Times New Roman" w:hAnsi="Times New Roman" w:cs="Times New Roman"/>
          <w:b/>
          <w:sz w:val="48"/>
          <w:szCs w:val="48"/>
          <w:lang w:eastAsia="ru-RU"/>
        </w:rPr>
      </w:pPr>
      <w:r w:rsidRPr="00044403">
        <w:rPr>
          <w:rFonts w:ascii="Times New Roman" w:eastAsia="Times New Roman" w:hAnsi="Times New Roman" w:cs="Times New Roman"/>
          <w:b/>
          <w:sz w:val="48"/>
          <w:szCs w:val="48"/>
          <w:lang w:eastAsia="ru-RU"/>
        </w:rPr>
        <w:t>ПОСТАНОВЛЕНИЕ</w:t>
      </w:r>
    </w:p>
    <w:p w:rsidR="00044403" w:rsidRPr="00044403" w:rsidRDefault="00044403" w:rsidP="00044403">
      <w:pPr>
        <w:spacing w:after="0" w:line="240" w:lineRule="auto"/>
        <w:jc w:val="center"/>
        <w:rPr>
          <w:rFonts w:ascii="Times New Roman" w:eastAsia="Times New Roman" w:hAnsi="Times New Roman" w:cs="Times New Roman"/>
          <w:b/>
          <w:sz w:val="40"/>
          <w:szCs w:val="40"/>
          <w:lang w:eastAsia="ru-RU"/>
        </w:rPr>
      </w:pPr>
    </w:p>
    <w:p w:rsidR="00044403" w:rsidRPr="00044403" w:rsidRDefault="00044403" w:rsidP="00044403">
      <w:pPr>
        <w:spacing w:after="0" w:line="240" w:lineRule="auto"/>
        <w:jc w:val="center"/>
        <w:rPr>
          <w:rFonts w:ascii="Times New Roman" w:eastAsia="Times New Roman" w:hAnsi="Times New Roman" w:cs="Times New Roman"/>
          <w:b/>
          <w:sz w:val="28"/>
          <w:szCs w:val="28"/>
          <w:lang w:eastAsia="ru-RU"/>
        </w:rPr>
      </w:pPr>
      <w:r w:rsidRPr="00044403">
        <w:rPr>
          <w:rFonts w:ascii="Times New Roman" w:eastAsia="Times New Roman" w:hAnsi="Times New Roman" w:cs="Times New Roman"/>
          <w:b/>
          <w:sz w:val="28"/>
          <w:szCs w:val="28"/>
          <w:lang w:eastAsia="ru-RU"/>
        </w:rPr>
        <w:t>от 05.05.2012 г.   № 26</w:t>
      </w:r>
    </w:p>
    <w:p w:rsidR="00044403" w:rsidRPr="00044403" w:rsidRDefault="00044403" w:rsidP="00044403">
      <w:pPr>
        <w:spacing w:after="0" w:line="240" w:lineRule="auto"/>
        <w:rPr>
          <w:rFonts w:ascii="Times New Roman" w:eastAsia="Times New Roman" w:hAnsi="Times New Roman" w:cs="Times New Roman"/>
          <w:b/>
          <w:sz w:val="28"/>
          <w:szCs w:val="28"/>
          <w:lang w:eastAsia="ru-RU"/>
        </w:rPr>
      </w:pPr>
    </w:p>
    <w:p w:rsidR="00044403" w:rsidRPr="00044403" w:rsidRDefault="00044403" w:rsidP="00044403">
      <w:pPr>
        <w:tabs>
          <w:tab w:val="left" w:pos="-1673"/>
          <w:tab w:val="left" w:pos="-114"/>
          <w:tab w:val="left" w:pos="-1"/>
          <w:tab w:val="left" w:pos="3855"/>
        </w:tabs>
        <w:spacing w:after="0" w:line="240" w:lineRule="auto"/>
        <w:ind w:right="-5"/>
        <w:jc w:val="both"/>
        <w:rPr>
          <w:rFonts w:ascii="Times New Roman" w:eastAsia="Times New Roman" w:hAnsi="Times New Roman" w:cs="Times New Roman"/>
          <w:b/>
          <w:sz w:val="28"/>
          <w:szCs w:val="28"/>
          <w:lang w:eastAsia="ru-RU"/>
        </w:rPr>
      </w:pPr>
      <w:r w:rsidRPr="00044403">
        <w:rPr>
          <w:rFonts w:ascii="Times New Roman" w:eastAsia="Times New Roman" w:hAnsi="Times New Roman" w:cs="Times New Roman"/>
          <w:b/>
          <w:sz w:val="28"/>
          <w:szCs w:val="28"/>
          <w:lang w:eastAsia="ru-RU"/>
        </w:rPr>
        <w:t xml:space="preserve">         Об утверждении административного регламента «Выдача разрешения на захоронение на муниципальном кладбище </w:t>
      </w:r>
      <w:proofErr w:type="spellStart"/>
      <w:r w:rsidRPr="00044403">
        <w:rPr>
          <w:rFonts w:ascii="Times New Roman" w:eastAsia="Times New Roman" w:hAnsi="Times New Roman" w:cs="Times New Roman"/>
          <w:b/>
          <w:sz w:val="28"/>
          <w:szCs w:val="28"/>
          <w:lang w:eastAsia="ru-RU"/>
        </w:rPr>
        <w:t>Новологиновского</w:t>
      </w:r>
      <w:proofErr w:type="spellEnd"/>
      <w:r w:rsidRPr="00044403">
        <w:rPr>
          <w:rFonts w:ascii="Times New Roman" w:eastAsia="Times New Roman" w:hAnsi="Times New Roman" w:cs="Times New Roman"/>
          <w:b/>
          <w:sz w:val="28"/>
          <w:szCs w:val="28"/>
          <w:lang w:eastAsia="ru-RU"/>
        </w:rPr>
        <w:t xml:space="preserve"> сельского поселения </w:t>
      </w:r>
      <w:proofErr w:type="spellStart"/>
      <w:r w:rsidRPr="00044403">
        <w:rPr>
          <w:rFonts w:ascii="Times New Roman" w:eastAsia="Times New Roman" w:hAnsi="Times New Roman" w:cs="Times New Roman"/>
          <w:b/>
          <w:sz w:val="28"/>
          <w:szCs w:val="28"/>
          <w:lang w:eastAsia="ru-RU"/>
        </w:rPr>
        <w:t>Большереченского</w:t>
      </w:r>
      <w:proofErr w:type="spellEnd"/>
      <w:r w:rsidRPr="00044403">
        <w:rPr>
          <w:rFonts w:ascii="Times New Roman" w:eastAsia="Times New Roman" w:hAnsi="Times New Roman" w:cs="Times New Roman"/>
          <w:b/>
          <w:sz w:val="28"/>
          <w:szCs w:val="28"/>
          <w:lang w:eastAsia="ru-RU"/>
        </w:rPr>
        <w:t xml:space="preserve"> муниципального района Омской области».</w:t>
      </w:r>
    </w:p>
    <w:p w:rsidR="00044403" w:rsidRPr="00044403" w:rsidRDefault="00044403" w:rsidP="00044403">
      <w:pPr>
        <w:spacing w:after="0" w:line="240" w:lineRule="auto"/>
        <w:jc w:val="both"/>
        <w:rPr>
          <w:rFonts w:ascii="Times New Roman" w:eastAsia="Times New Roman" w:hAnsi="Times New Roman" w:cs="Times New Roman"/>
          <w:b/>
          <w:sz w:val="28"/>
          <w:szCs w:val="28"/>
          <w:lang w:eastAsia="ru-RU"/>
        </w:rPr>
      </w:pPr>
      <w:r w:rsidRPr="00044403">
        <w:rPr>
          <w:rFonts w:ascii="Times New Roman" w:eastAsia="Times New Roman" w:hAnsi="Times New Roman" w:cs="Times New Roman"/>
          <w:b/>
          <w:sz w:val="28"/>
          <w:szCs w:val="28"/>
          <w:lang w:eastAsia="ru-RU"/>
        </w:rPr>
        <w:t xml:space="preserve">  </w:t>
      </w:r>
    </w:p>
    <w:p w:rsidR="00044403" w:rsidRPr="00044403" w:rsidRDefault="00044403" w:rsidP="00044403">
      <w:pPr>
        <w:spacing w:after="0" w:line="240" w:lineRule="auto"/>
        <w:jc w:val="both"/>
        <w:rPr>
          <w:rFonts w:ascii="Times New Roman" w:eastAsia="Times New Roman" w:hAnsi="Times New Roman" w:cs="Times New Roman"/>
          <w:b/>
          <w:sz w:val="28"/>
          <w:szCs w:val="28"/>
          <w:lang w:eastAsia="ru-RU"/>
        </w:rPr>
      </w:pPr>
      <w:r w:rsidRPr="00044403">
        <w:rPr>
          <w:rFonts w:ascii="Times New Roman" w:eastAsia="Times New Roman" w:hAnsi="Times New Roman" w:cs="Times New Roman"/>
          <w:b/>
          <w:sz w:val="28"/>
          <w:szCs w:val="28"/>
          <w:lang w:eastAsia="ru-RU"/>
        </w:rPr>
        <w:t xml:space="preserve">      </w:t>
      </w:r>
      <w:r w:rsidRPr="00044403">
        <w:rPr>
          <w:rFonts w:ascii="Times New Roman" w:eastAsia="Times New Roman" w:hAnsi="Times New Roman" w:cs="Times New Roman"/>
          <w:sz w:val="28"/>
          <w:szCs w:val="28"/>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12 января 1996 № 8-ФЗ "О погребении и похоронном деле", постановлением Главы </w:t>
      </w:r>
      <w:proofErr w:type="spellStart"/>
      <w:r w:rsidRPr="00044403">
        <w:rPr>
          <w:rFonts w:ascii="Times New Roman" w:eastAsia="Times New Roman" w:hAnsi="Times New Roman" w:cs="Times New Roman"/>
          <w:sz w:val="28"/>
          <w:szCs w:val="28"/>
          <w:lang w:eastAsia="ru-RU"/>
        </w:rPr>
        <w:t>Новологиновского</w:t>
      </w:r>
      <w:proofErr w:type="spellEnd"/>
      <w:r w:rsidRPr="00044403">
        <w:rPr>
          <w:rFonts w:ascii="Times New Roman" w:eastAsia="Times New Roman" w:hAnsi="Times New Roman" w:cs="Times New Roman"/>
          <w:sz w:val="28"/>
          <w:szCs w:val="28"/>
          <w:lang w:eastAsia="ru-RU"/>
        </w:rPr>
        <w:t xml:space="preserve"> сельского поселения </w:t>
      </w:r>
      <w:proofErr w:type="spellStart"/>
      <w:r w:rsidRPr="00044403">
        <w:rPr>
          <w:rFonts w:ascii="Times New Roman" w:eastAsia="Times New Roman" w:hAnsi="Times New Roman" w:cs="Times New Roman"/>
          <w:sz w:val="28"/>
          <w:szCs w:val="28"/>
          <w:lang w:eastAsia="ru-RU"/>
        </w:rPr>
        <w:t>Большереченского</w:t>
      </w:r>
      <w:proofErr w:type="spellEnd"/>
      <w:r w:rsidRPr="00044403">
        <w:rPr>
          <w:rFonts w:ascii="Times New Roman" w:eastAsia="Times New Roman" w:hAnsi="Times New Roman" w:cs="Times New Roman"/>
          <w:sz w:val="28"/>
          <w:szCs w:val="28"/>
          <w:lang w:eastAsia="ru-RU"/>
        </w:rPr>
        <w:t xml:space="preserve"> муниципального района № 1 от 10.01.2012 года «Об утверждении порядка разработки и утверждения административных регламентов предоставления муниципальных услуг </w:t>
      </w:r>
      <w:proofErr w:type="spellStart"/>
      <w:r w:rsidRPr="00044403">
        <w:rPr>
          <w:rFonts w:ascii="Times New Roman" w:eastAsia="Times New Roman" w:hAnsi="Times New Roman" w:cs="Times New Roman"/>
          <w:sz w:val="28"/>
          <w:szCs w:val="28"/>
          <w:lang w:eastAsia="ru-RU"/>
        </w:rPr>
        <w:t>Новологиновского</w:t>
      </w:r>
      <w:proofErr w:type="spellEnd"/>
      <w:r w:rsidRPr="00044403">
        <w:rPr>
          <w:rFonts w:ascii="Times New Roman" w:eastAsia="Times New Roman" w:hAnsi="Times New Roman" w:cs="Times New Roman"/>
          <w:sz w:val="28"/>
          <w:szCs w:val="28"/>
          <w:lang w:eastAsia="ru-RU"/>
        </w:rPr>
        <w:t xml:space="preserve"> сельского поселения </w:t>
      </w:r>
      <w:proofErr w:type="spellStart"/>
      <w:r w:rsidRPr="00044403">
        <w:rPr>
          <w:rFonts w:ascii="Times New Roman" w:eastAsia="Times New Roman" w:hAnsi="Times New Roman" w:cs="Times New Roman"/>
          <w:sz w:val="28"/>
          <w:szCs w:val="28"/>
          <w:lang w:eastAsia="ru-RU"/>
        </w:rPr>
        <w:t>Большереченского</w:t>
      </w:r>
      <w:proofErr w:type="spellEnd"/>
      <w:r w:rsidRPr="00044403">
        <w:rPr>
          <w:rFonts w:ascii="Times New Roman" w:eastAsia="Times New Roman" w:hAnsi="Times New Roman" w:cs="Times New Roman"/>
          <w:sz w:val="28"/>
          <w:szCs w:val="28"/>
          <w:lang w:eastAsia="ru-RU"/>
        </w:rPr>
        <w:t xml:space="preserve"> муниципального района Омской области», Уставом </w:t>
      </w:r>
      <w:proofErr w:type="spellStart"/>
      <w:r w:rsidRPr="00044403">
        <w:rPr>
          <w:rFonts w:ascii="Times New Roman" w:eastAsia="Times New Roman" w:hAnsi="Times New Roman" w:cs="Times New Roman"/>
          <w:sz w:val="28"/>
          <w:szCs w:val="28"/>
          <w:lang w:eastAsia="ru-RU"/>
        </w:rPr>
        <w:t>Новологиновского</w:t>
      </w:r>
      <w:proofErr w:type="spellEnd"/>
      <w:r w:rsidRPr="00044403">
        <w:rPr>
          <w:rFonts w:ascii="Times New Roman" w:eastAsia="Times New Roman" w:hAnsi="Times New Roman" w:cs="Times New Roman"/>
          <w:sz w:val="28"/>
          <w:szCs w:val="28"/>
          <w:lang w:eastAsia="ru-RU"/>
        </w:rPr>
        <w:t xml:space="preserve"> сельского поселения, постановляю:</w:t>
      </w:r>
    </w:p>
    <w:p w:rsidR="00044403" w:rsidRPr="00044403" w:rsidRDefault="00044403" w:rsidP="00044403">
      <w:pPr>
        <w:spacing w:after="0" w:line="240" w:lineRule="auto"/>
        <w:jc w:val="both"/>
        <w:rPr>
          <w:rFonts w:ascii="Times New Roman" w:eastAsia="Times New Roman" w:hAnsi="Times New Roman" w:cs="Times New Roman"/>
          <w:sz w:val="28"/>
          <w:szCs w:val="28"/>
          <w:lang w:eastAsia="ru-RU"/>
        </w:rPr>
      </w:pPr>
    </w:p>
    <w:p w:rsidR="00044403" w:rsidRPr="00044403" w:rsidRDefault="00044403" w:rsidP="00044403">
      <w:pPr>
        <w:spacing w:after="0" w:line="240" w:lineRule="auto"/>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ab/>
        <w:t xml:space="preserve">1. Утвердить административный регламент по предоставлению муниципальной услуги «Выдача разрешения на захоронение на муниципальном кладбище </w:t>
      </w:r>
      <w:proofErr w:type="spellStart"/>
      <w:r w:rsidRPr="00044403">
        <w:rPr>
          <w:rFonts w:ascii="Times New Roman" w:eastAsia="Times New Roman" w:hAnsi="Times New Roman" w:cs="Times New Roman"/>
          <w:sz w:val="28"/>
          <w:szCs w:val="28"/>
          <w:lang w:eastAsia="ru-RU"/>
        </w:rPr>
        <w:t>Новологиновского</w:t>
      </w:r>
      <w:proofErr w:type="spellEnd"/>
      <w:r w:rsidRPr="00044403">
        <w:rPr>
          <w:rFonts w:ascii="Times New Roman" w:eastAsia="Times New Roman" w:hAnsi="Times New Roman" w:cs="Times New Roman"/>
          <w:sz w:val="28"/>
          <w:szCs w:val="28"/>
          <w:lang w:eastAsia="ru-RU"/>
        </w:rPr>
        <w:t xml:space="preserve"> сельского поселения </w:t>
      </w:r>
      <w:proofErr w:type="spellStart"/>
      <w:r w:rsidRPr="00044403">
        <w:rPr>
          <w:rFonts w:ascii="Times New Roman" w:eastAsia="Times New Roman" w:hAnsi="Times New Roman" w:cs="Times New Roman"/>
          <w:sz w:val="28"/>
          <w:szCs w:val="28"/>
          <w:lang w:eastAsia="ru-RU"/>
        </w:rPr>
        <w:t>Большереченского</w:t>
      </w:r>
      <w:proofErr w:type="spellEnd"/>
      <w:r w:rsidRPr="00044403">
        <w:rPr>
          <w:rFonts w:ascii="Times New Roman" w:eastAsia="Times New Roman" w:hAnsi="Times New Roman" w:cs="Times New Roman"/>
          <w:sz w:val="28"/>
          <w:szCs w:val="28"/>
          <w:lang w:eastAsia="ru-RU"/>
        </w:rPr>
        <w:t xml:space="preserve"> муниципального района Омской области» (Приложение № 1).</w:t>
      </w:r>
    </w:p>
    <w:p w:rsidR="00044403" w:rsidRPr="00044403" w:rsidRDefault="00044403" w:rsidP="00044403">
      <w:pPr>
        <w:spacing w:after="0" w:line="240" w:lineRule="auto"/>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 xml:space="preserve">2. Опубликовать настоящее постановление в газете «Официальный бюллетень органов местного самоуправления </w:t>
      </w:r>
      <w:proofErr w:type="spellStart"/>
      <w:r w:rsidRPr="00044403">
        <w:rPr>
          <w:rFonts w:ascii="Times New Roman" w:eastAsia="Times New Roman" w:hAnsi="Times New Roman" w:cs="Times New Roman"/>
          <w:sz w:val="28"/>
          <w:szCs w:val="28"/>
          <w:lang w:eastAsia="ru-RU"/>
        </w:rPr>
        <w:t>Новологиновского</w:t>
      </w:r>
      <w:proofErr w:type="spellEnd"/>
      <w:r w:rsidRPr="00044403">
        <w:rPr>
          <w:rFonts w:ascii="Times New Roman" w:eastAsia="Times New Roman" w:hAnsi="Times New Roman" w:cs="Times New Roman"/>
          <w:sz w:val="28"/>
          <w:szCs w:val="28"/>
          <w:lang w:eastAsia="ru-RU"/>
        </w:rPr>
        <w:t xml:space="preserve"> сельского поселения </w:t>
      </w:r>
      <w:proofErr w:type="spellStart"/>
      <w:r w:rsidRPr="00044403">
        <w:rPr>
          <w:rFonts w:ascii="Times New Roman" w:eastAsia="Times New Roman" w:hAnsi="Times New Roman" w:cs="Times New Roman"/>
          <w:sz w:val="28"/>
          <w:szCs w:val="28"/>
          <w:lang w:eastAsia="ru-RU"/>
        </w:rPr>
        <w:t>Большереченского</w:t>
      </w:r>
      <w:proofErr w:type="spellEnd"/>
      <w:r w:rsidRPr="00044403">
        <w:rPr>
          <w:rFonts w:ascii="Times New Roman" w:eastAsia="Times New Roman" w:hAnsi="Times New Roman" w:cs="Times New Roman"/>
          <w:sz w:val="28"/>
          <w:szCs w:val="28"/>
          <w:lang w:eastAsia="ru-RU"/>
        </w:rPr>
        <w:t xml:space="preserve"> муниципального района»;</w:t>
      </w:r>
    </w:p>
    <w:p w:rsidR="00044403" w:rsidRPr="00044403" w:rsidRDefault="00044403" w:rsidP="00044403">
      <w:pPr>
        <w:spacing w:after="0" w:line="240" w:lineRule="auto"/>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 xml:space="preserve">3. Настоящее постановление вступает в законную силу с момента опубликования в газете «Официальный бюллетень органов местного самоуправления </w:t>
      </w:r>
      <w:proofErr w:type="spellStart"/>
      <w:r w:rsidRPr="00044403">
        <w:rPr>
          <w:rFonts w:ascii="Times New Roman" w:eastAsia="Times New Roman" w:hAnsi="Times New Roman" w:cs="Times New Roman"/>
          <w:sz w:val="28"/>
          <w:szCs w:val="28"/>
          <w:lang w:eastAsia="ru-RU"/>
        </w:rPr>
        <w:t>Новологиновского</w:t>
      </w:r>
      <w:proofErr w:type="spellEnd"/>
      <w:r w:rsidRPr="00044403">
        <w:rPr>
          <w:rFonts w:ascii="Times New Roman" w:eastAsia="Times New Roman" w:hAnsi="Times New Roman" w:cs="Times New Roman"/>
          <w:sz w:val="28"/>
          <w:szCs w:val="28"/>
          <w:lang w:eastAsia="ru-RU"/>
        </w:rPr>
        <w:t xml:space="preserve"> сельского поселения </w:t>
      </w:r>
      <w:proofErr w:type="spellStart"/>
      <w:r w:rsidRPr="00044403">
        <w:rPr>
          <w:rFonts w:ascii="Times New Roman" w:eastAsia="Times New Roman" w:hAnsi="Times New Roman" w:cs="Times New Roman"/>
          <w:sz w:val="28"/>
          <w:szCs w:val="28"/>
          <w:lang w:eastAsia="ru-RU"/>
        </w:rPr>
        <w:t>Большереченского</w:t>
      </w:r>
      <w:proofErr w:type="spellEnd"/>
      <w:r w:rsidRPr="00044403">
        <w:rPr>
          <w:rFonts w:ascii="Times New Roman" w:eastAsia="Times New Roman" w:hAnsi="Times New Roman" w:cs="Times New Roman"/>
          <w:sz w:val="28"/>
          <w:szCs w:val="28"/>
          <w:lang w:eastAsia="ru-RU"/>
        </w:rPr>
        <w:t xml:space="preserve"> муниципального района»;</w:t>
      </w:r>
    </w:p>
    <w:p w:rsidR="00044403" w:rsidRPr="00044403" w:rsidRDefault="00044403" w:rsidP="00044403">
      <w:pPr>
        <w:spacing w:after="0" w:line="240" w:lineRule="auto"/>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4. Пункты административного регламента, регулирующие правоотношения в системе межведомственного электронного взаимодействия, вступают в силу с 01.07.2012 года.</w:t>
      </w:r>
    </w:p>
    <w:p w:rsidR="00044403" w:rsidRPr="00044403" w:rsidRDefault="00044403" w:rsidP="00044403">
      <w:pPr>
        <w:spacing w:after="0" w:line="240" w:lineRule="auto"/>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 xml:space="preserve"> </w:t>
      </w:r>
    </w:p>
    <w:p w:rsidR="00044403" w:rsidRPr="00044403" w:rsidRDefault="00044403" w:rsidP="00044403">
      <w:pPr>
        <w:spacing w:after="0" w:line="240" w:lineRule="auto"/>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Глава сельского поселения</w:t>
      </w:r>
      <w:r w:rsidRPr="00044403">
        <w:rPr>
          <w:rFonts w:ascii="Times New Roman" w:eastAsia="Times New Roman" w:hAnsi="Times New Roman" w:cs="Times New Roman"/>
          <w:sz w:val="28"/>
          <w:szCs w:val="28"/>
          <w:lang w:eastAsia="ru-RU"/>
        </w:rPr>
        <w:tab/>
      </w:r>
      <w:r w:rsidRPr="00044403">
        <w:rPr>
          <w:rFonts w:ascii="Times New Roman" w:eastAsia="Times New Roman" w:hAnsi="Times New Roman" w:cs="Times New Roman"/>
          <w:sz w:val="28"/>
          <w:szCs w:val="28"/>
          <w:lang w:eastAsia="ru-RU"/>
        </w:rPr>
        <w:tab/>
      </w:r>
      <w:r w:rsidRPr="00044403">
        <w:rPr>
          <w:rFonts w:ascii="Times New Roman" w:eastAsia="Times New Roman" w:hAnsi="Times New Roman" w:cs="Times New Roman"/>
          <w:sz w:val="28"/>
          <w:szCs w:val="28"/>
          <w:lang w:eastAsia="ru-RU"/>
        </w:rPr>
        <w:tab/>
      </w:r>
      <w:r w:rsidRPr="00044403">
        <w:rPr>
          <w:rFonts w:ascii="Times New Roman" w:eastAsia="Times New Roman" w:hAnsi="Times New Roman" w:cs="Times New Roman"/>
          <w:sz w:val="28"/>
          <w:szCs w:val="28"/>
          <w:lang w:eastAsia="ru-RU"/>
        </w:rPr>
        <w:tab/>
      </w:r>
      <w:r w:rsidRPr="00044403">
        <w:rPr>
          <w:rFonts w:ascii="Times New Roman" w:eastAsia="Times New Roman" w:hAnsi="Times New Roman" w:cs="Times New Roman"/>
          <w:sz w:val="28"/>
          <w:szCs w:val="28"/>
          <w:lang w:eastAsia="ru-RU"/>
        </w:rPr>
        <w:tab/>
        <w:t>О.Ф. Рещикова</w:t>
      </w:r>
    </w:p>
    <w:p w:rsidR="00044403" w:rsidRPr="00044403" w:rsidRDefault="00044403" w:rsidP="00044403">
      <w:pPr>
        <w:spacing w:after="0" w:line="240" w:lineRule="auto"/>
        <w:rPr>
          <w:rFonts w:ascii="Times New Roman" w:eastAsia="Times New Roman" w:hAnsi="Times New Roman" w:cs="Times New Roman"/>
          <w:sz w:val="20"/>
          <w:szCs w:val="20"/>
          <w:lang w:eastAsia="ru-RU"/>
        </w:rPr>
      </w:pPr>
    </w:p>
    <w:p w:rsidR="00044403" w:rsidRPr="00044403" w:rsidRDefault="00044403" w:rsidP="00044403">
      <w:pPr>
        <w:spacing w:after="0" w:line="240" w:lineRule="auto"/>
        <w:rPr>
          <w:rFonts w:ascii="Times New Roman" w:eastAsia="Times New Roman" w:hAnsi="Times New Roman" w:cs="Times New Roman"/>
          <w:sz w:val="24"/>
          <w:szCs w:val="24"/>
          <w:lang w:eastAsia="ru-RU"/>
        </w:rPr>
      </w:pPr>
      <w:r w:rsidRPr="00044403">
        <w:rPr>
          <w:rFonts w:ascii="Times New Roman" w:eastAsia="Times New Roman" w:hAnsi="Times New Roman" w:cs="Times New Roman"/>
          <w:sz w:val="24"/>
          <w:szCs w:val="24"/>
          <w:lang w:eastAsia="ru-RU"/>
        </w:rPr>
        <w:lastRenderedPageBreak/>
        <w:t xml:space="preserve">                                                                                                             Приложение № 1</w:t>
      </w:r>
    </w:p>
    <w:p w:rsidR="00044403" w:rsidRPr="00044403" w:rsidRDefault="00044403" w:rsidP="00044403">
      <w:pPr>
        <w:spacing w:after="0" w:line="240" w:lineRule="auto"/>
        <w:jc w:val="center"/>
        <w:rPr>
          <w:rFonts w:ascii="Times New Roman" w:eastAsia="Times New Roman" w:hAnsi="Times New Roman" w:cs="Times New Roman"/>
          <w:sz w:val="24"/>
          <w:szCs w:val="24"/>
          <w:lang w:eastAsia="ru-RU"/>
        </w:rPr>
      </w:pPr>
      <w:r w:rsidRPr="00044403">
        <w:rPr>
          <w:rFonts w:ascii="Times New Roman" w:eastAsia="Times New Roman" w:hAnsi="Times New Roman" w:cs="Times New Roman"/>
          <w:sz w:val="24"/>
          <w:szCs w:val="24"/>
          <w:lang w:eastAsia="ru-RU"/>
        </w:rPr>
        <w:t xml:space="preserve">                                                                                             к постановлению </w:t>
      </w:r>
    </w:p>
    <w:p w:rsidR="00044403" w:rsidRPr="00044403" w:rsidRDefault="00044403" w:rsidP="00044403">
      <w:pPr>
        <w:spacing w:after="0" w:line="240" w:lineRule="auto"/>
        <w:jc w:val="center"/>
        <w:rPr>
          <w:rFonts w:ascii="Times New Roman" w:eastAsia="Times New Roman" w:hAnsi="Times New Roman" w:cs="Times New Roman"/>
          <w:sz w:val="24"/>
          <w:szCs w:val="24"/>
          <w:lang w:eastAsia="ru-RU"/>
        </w:rPr>
      </w:pPr>
      <w:r w:rsidRPr="00044403">
        <w:rPr>
          <w:rFonts w:ascii="Times New Roman" w:eastAsia="Times New Roman" w:hAnsi="Times New Roman" w:cs="Times New Roman"/>
          <w:sz w:val="24"/>
          <w:szCs w:val="24"/>
          <w:lang w:eastAsia="ru-RU"/>
        </w:rPr>
        <w:t xml:space="preserve">                                                                                                             Главы  </w:t>
      </w:r>
      <w:proofErr w:type="spellStart"/>
      <w:r w:rsidRPr="00044403">
        <w:rPr>
          <w:rFonts w:ascii="Times New Roman" w:eastAsia="Times New Roman" w:hAnsi="Times New Roman" w:cs="Times New Roman"/>
          <w:sz w:val="24"/>
          <w:szCs w:val="24"/>
          <w:lang w:eastAsia="ru-RU"/>
        </w:rPr>
        <w:t>Новологиновского</w:t>
      </w:r>
      <w:proofErr w:type="spellEnd"/>
      <w:r w:rsidRPr="00044403">
        <w:rPr>
          <w:rFonts w:ascii="Times New Roman" w:eastAsia="Times New Roman" w:hAnsi="Times New Roman" w:cs="Times New Roman"/>
          <w:sz w:val="24"/>
          <w:szCs w:val="24"/>
          <w:lang w:eastAsia="ru-RU"/>
        </w:rPr>
        <w:t xml:space="preserve"> </w:t>
      </w:r>
    </w:p>
    <w:p w:rsidR="00044403" w:rsidRPr="00044403" w:rsidRDefault="00044403" w:rsidP="00044403">
      <w:pPr>
        <w:spacing w:after="0" w:line="240" w:lineRule="auto"/>
        <w:jc w:val="center"/>
        <w:rPr>
          <w:rFonts w:ascii="Times New Roman" w:eastAsia="Times New Roman" w:hAnsi="Times New Roman" w:cs="Times New Roman"/>
          <w:sz w:val="24"/>
          <w:szCs w:val="24"/>
          <w:lang w:eastAsia="ru-RU"/>
        </w:rPr>
      </w:pPr>
      <w:r w:rsidRPr="00044403">
        <w:rPr>
          <w:rFonts w:ascii="Times New Roman" w:eastAsia="Times New Roman" w:hAnsi="Times New Roman" w:cs="Times New Roman"/>
          <w:sz w:val="24"/>
          <w:szCs w:val="24"/>
          <w:lang w:eastAsia="ru-RU"/>
        </w:rPr>
        <w:t xml:space="preserve">                                                                                                    сельского поселения                                                                                   </w:t>
      </w:r>
    </w:p>
    <w:p w:rsidR="00044403" w:rsidRPr="00044403" w:rsidRDefault="00044403" w:rsidP="00044403">
      <w:pPr>
        <w:tabs>
          <w:tab w:val="left" w:pos="7305"/>
          <w:tab w:val="right" w:pos="9976"/>
        </w:tabs>
        <w:spacing w:after="0" w:line="240" w:lineRule="auto"/>
        <w:rPr>
          <w:rFonts w:ascii="Verdana" w:eastAsia="Times New Roman" w:hAnsi="Verdana" w:cs="Times New Roman"/>
          <w:sz w:val="28"/>
          <w:szCs w:val="28"/>
          <w:lang w:eastAsia="ru-RU"/>
        </w:rPr>
      </w:pPr>
      <w:r w:rsidRPr="00044403">
        <w:rPr>
          <w:rFonts w:ascii="Times New Roman" w:eastAsia="Times New Roman" w:hAnsi="Times New Roman" w:cs="Times New Roman"/>
          <w:sz w:val="24"/>
          <w:szCs w:val="24"/>
          <w:lang w:eastAsia="ru-RU"/>
        </w:rPr>
        <w:t xml:space="preserve">                                                                                                               от 05.05.2012 г.  № 26</w:t>
      </w:r>
      <w:r w:rsidRPr="00044403">
        <w:rPr>
          <w:rFonts w:ascii="Times New Roman" w:eastAsia="Times New Roman" w:hAnsi="Times New Roman" w:cs="Times New Roman"/>
          <w:sz w:val="20"/>
          <w:szCs w:val="20"/>
          <w:lang w:eastAsia="ru-RU"/>
        </w:rPr>
        <w:tab/>
      </w:r>
      <w:r w:rsidRPr="00044403">
        <w:rPr>
          <w:rFonts w:ascii="Times New Roman" w:eastAsia="Times New Roman" w:hAnsi="Times New Roman" w:cs="Times New Roman"/>
          <w:sz w:val="28"/>
          <w:szCs w:val="28"/>
          <w:lang w:eastAsia="ru-RU"/>
        </w:rPr>
        <w:t xml:space="preserve"> </w:t>
      </w:r>
    </w:p>
    <w:p w:rsidR="00044403" w:rsidRPr="00044403" w:rsidRDefault="00044403" w:rsidP="00044403">
      <w:pPr>
        <w:widowControl w:val="0"/>
        <w:suppressAutoHyphens/>
        <w:spacing w:after="0" w:line="240" w:lineRule="auto"/>
        <w:rPr>
          <w:rFonts w:ascii="Times New Roman" w:eastAsia="Andale Sans UI" w:hAnsi="Times New Roman" w:cs="Times New Roman"/>
          <w:bCs/>
          <w:color w:val="052635"/>
          <w:kern w:val="1"/>
          <w:sz w:val="26"/>
          <w:szCs w:val="26"/>
        </w:rPr>
      </w:pPr>
    </w:p>
    <w:p w:rsidR="00044403" w:rsidRPr="00044403" w:rsidRDefault="00044403" w:rsidP="00044403">
      <w:pPr>
        <w:widowControl w:val="0"/>
        <w:suppressAutoHyphens/>
        <w:spacing w:after="0" w:line="240" w:lineRule="auto"/>
        <w:rPr>
          <w:rFonts w:ascii="Times New Roman" w:eastAsia="Andale Sans UI" w:hAnsi="Times New Roman" w:cs="Times New Roman"/>
          <w:bCs/>
          <w:color w:val="052635"/>
          <w:kern w:val="1"/>
          <w:sz w:val="26"/>
          <w:szCs w:val="26"/>
        </w:rPr>
      </w:pPr>
    </w:p>
    <w:p w:rsidR="00044403" w:rsidRPr="00044403" w:rsidRDefault="00044403" w:rsidP="00044403">
      <w:pPr>
        <w:widowControl w:val="0"/>
        <w:suppressAutoHyphens/>
        <w:spacing w:after="0" w:line="240" w:lineRule="auto"/>
        <w:jc w:val="center"/>
        <w:rPr>
          <w:rFonts w:ascii="Times New Roman" w:eastAsia="Andale Sans UI" w:hAnsi="Times New Roman" w:cs="Times New Roman"/>
          <w:b/>
          <w:bCs/>
          <w:kern w:val="1"/>
          <w:sz w:val="28"/>
          <w:szCs w:val="28"/>
        </w:rPr>
      </w:pPr>
      <w:r w:rsidRPr="00044403">
        <w:rPr>
          <w:rFonts w:ascii="Times New Roman" w:eastAsia="Andale Sans UI" w:hAnsi="Times New Roman" w:cs="Times New Roman"/>
          <w:b/>
          <w:bCs/>
          <w:kern w:val="1"/>
          <w:sz w:val="28"/>
          <w:szCs w:val="28"/>
        </w:rPr>
        <w:t xml:space="preserve">Административный регламент </w:t>
      </w:r>
    </w:p>
    <w:p w:rsidR="00044403" w:rsidRPr="00044403" w:rsidRDefault="00044403" w:rsidP="00044403">
      <w:pPr>
        <w:widowControl w:val="0"/>
        <w:suppressAutoHyphens/>
        <w:spacing w:after="0" w:line="240" w:lineRule="auto"/>
        <w:jc w:val="center"/>
        <w:rPr>
          <w:rFonts w:ascii="Times New Roman" w:eastAsia="Andale Sans UI" w:hAnsi="Times New Roman" w:cs="Times New Roman"/>
          <w:b/>
          <w:bCs/>
          <w:kern w:val="1"/>
          <w:sz w:val="28"/>
          <w:szCs w:val="28"/>
        </w:rPr>
      </w:pPr>
      <w:r w:rsidRPr="00044403">
        <w:rPr>
          <w:rFonts w:ascii="Times New Roman" w:eastAsia="Andale Sans UI" w:hAnsi="Times New Roman" w:cs="Times New Roman"/>
          <w:b/>
          <w:bCs/>
          <w:kern w:val="1"/>
          <w:sz w:val="28"/>
          <w:szCs w:val="28"/>
        </w:rPr>
        <w:t xml:space="preserve">предоставления </w:t>
      </w:r>
      <w:r w:rsidRPr="00044403">
        <w:rPr>
          <w:rFonts w:ascii="Times New Roman" w:eastAsia="Andale Sans UI" w:hAnsi="Times New Roman" w:cs="Calibri"/>
          <w:b/>
          <w:bCs/>
          <w:kern w:val="1"/>
          <w:sz w:val="28"/>
          <w:szCs w:val="28"/>
        </w:rPr>
        <w:t xml:space="preserve">муниципальной услуги </w:t>
      </w:r>
      <w:r w:rsidRPr="00044403">
        <w:rPr>
          <w:rFonts w:ascii="Times New Roman" w:eastAsia="Andale Sans UI" w:hAnsi="Times New Roman" w:cs="Times New Roman"/>
          <w:b/>
          <w:bCs/>
          <w:kern w:val="1"/>
          <w:sz w:val="28"/>
          <w:szCs w:val="28"/>
        </w:rPr>
        <w:t xml:space="preserve">«Выдача разрешения на захоронение на муниципальном кладбище Новологиновского сельского поселения Большереченского муниципального района </w:t>
      </w:r>
    </w:p>
    <w:p w:rsidR="00044403" w:rsidRPr="00044403" w:rsidRDefault="00044403" w:rsidP="00044403">
      <w:pPr>
        <w:widowControl w:val="0"/>
        <w:suppressAutoHyphens/>
        <w:spacing w:after="0" w:line="240" w:lineRule="auto"/>
        <w:jc w:val="center"/>
        <w:rPr>
          <w:rFonts w:ascii="Times New Roman" w:eastAsia="Andale Sans UI" w:hAnsi="Times New Roman" w:cs="Times New Roman"/>
          <w:b/>
          <w:kern w:val="1"/>
          <w:sz w:val="28"/>
          <w:szCs w:val="28"/>
        </w:rPr>
      </w:pPr>
      <w:r w:rsidRPr="00044403">
        <w:rPr>
          <w:rFonts w:ascii="Times New Roman" w:eastAsia="Andale Sans UI" w:hAnsi="Times New Roman" w:cs="Times New Roman"/>
          <w:b/>
          <w:bCs/>
          <w:kern w:val="1"/>
          <w:sz w:val="28"/>
          <w:szCs w:val="28"/>
        </w:rPr>
        <w:t>Омской области »</w:t>
      </w:r>
    </w:p>
    <w:p w:rsidR="00044403" w:rsidRPr="00044403" w:rsidRDefault="00044403" w:rsidP="00044403">
      <w:pPr>
        <w:spacing w:after="0" w:line="240" w:lineRule="auto"/>
        <w:rPr>
          <w:rFonts w:ascii="Verdana" w:eastAsia="Times New Roman" w:hAnsi="Verdana" w:cs="Times New Roman"/>
          <w:b/>
          <w:color w:val="052635"/>
          <w:sz w:val="19"/>
          <w:szCs w:val="19"/>
          <w:lang w:eastAsia="ru-RU"/>
        </w:rPr>
      </w:pPr>
    </w:p>
    <w:p w:rsidR="00044403" w:rsidRPr="00044403" w:rsidRDefault="00044403" w:rsidP="00044403">
      <w:pPr>
        <w:spacing w:after="0" w:line="240" w:lineRule="auto"/>
        <w:jc w:val="center"/>
        <w:rPr>
          <w:rFonts w:ascii="Verdana" w:eastAsia="Times New Roman" w:hAnsi="Verdana" w:cs="Times New Roman"/>
          <w:b/>
          <w:sz w:val="28"/>
          <w:szCs w:val="28"/>
          <w:lang w:eastAsia="ru-RU"/>
        </w:rPr>
      </w:pPr>
      <w:r w:rsidRPr="00044403">
        <w:rPr>
          <w:rFonts w:ascii="Times New Roman" w:eastAsia="Times New Roman" w:hAnsi="Times New Roman" w:cs="Times New Roman"/>
          <w:b/>
          <w:sz w:val="28"/>
          <w:szCs w:val="28"/>
          <w:lang w:eastAsia="ru-RU"/>
        </w:rPr>
        <w:t>1.Общие положения</w:t>
      </w:r>
    </w:p>
    <w:p w:rsidR="00044403" w:rsidRPr="00044403" w:rsidRDefault="00044403" w:rsidP="00044403">
      <w:pPr>
        <w:spacing w:after="0" w:line="240" w:lineRule="auto"/>
        <w:jc w:val="center"/>
        <w:rPr>
          <w:rFonts w:ascii="Times New Roman" w:eastAsia="Batang" w:hAnsi="Times New Roman" w:cs="Times New Roman"/>
          <w:sz w:val="28"/>
          <w:szCs w:val="28"/>
        </w:rPr>
      </w:pPr>
    </w:p>
    <w:p w:rsidR="00044403" w:rsidRPr="00044403" w:rsidRDefault="00044403" w:rsidP="00044403">
      <w:pPr>
        <w:widowControl w:val="0"/>
        <w:suppressAutoHyphens/>
        <w:spacing w:after="0" w:line="240" w:lineRule="auto"/>
        <w:jc w:val="both"/>
        <w:rPr>
          <w:rFonts w:ascii="Times New Roman" w:eastAsia="Andale Sans UI" w:hAnsi="Times New Roman" w:cs="Times New Roman"/>
          <w:kern w:val="1"/>
          <w:sz w:val="28"/>
          <w:szCs w:val="28"/>
        </w:rPr>
      </w:pPr>
      <w:r w:rsidRPr="00044403">
        <w:rPr>
          <w:rFonts w:ascii="Times New Roman" w:eastAsia="Andale Sans UI" w:hAnsi="Times New Roman" w:cs="Times New Roman"/>
          <w:bCs/>
          <w:kern w:val="1"/>
          <w:sz w:val="24"/>
          <w:szCs w:val="24"/>
        </w:rPr>
        <w:t xml:space="preserve">     </w:t>
      </w:r>
      <w:r w:rsidRPr="00044403">
        <w:rPr>
          <w:rFonts w:ascii="Times New Roman" w:eastAsia="Andale Sans UI" w:hAnsi="Times New Roman" w:cs="Times New Roman"/>
          <w:bCs/>
          <w:kern w:val="1"/>
          <w:sz w:val="28"/>
          <w:szCs w:val="28"/>
        </w:rPr>
        <w:t>1.1. Настоящий административный регламент по исполнению муниципальной функции (далее - Регламент) «Выдача разрешения на захоронение на муниципальном кладбище Новологиновского сельского поселения</w:t>
      </w:r>
      <w:r w:rsidRPr="00044403">
        <w:rPr>
          <w:rFonts w:ascii="Times New Roman" w:eastAsia="Andale Sans UI" w:hAnsi="Times New Roman" w:cs="Times New Roman"/>
          <w:b/>
          <w:bCs/>
          <w:kern w:val="1"/>
          <w:sz w:val="28"/>
          <w:szCs w:val="28"/>
        </w:rPr>
        <w:t xml:space="preserve"> </w:t>
      </w:r>
      <w:r w:rsidRPr="00044403">
        <w:rPr>
          <w:rFonts w:ascii="Times New Roman" w:eastAsia="Andale Sans UI" w:hAnsi="Times New Roman" w:cs="Times New Roman"/>
          <w:bCs/>
          <w:kern w:val="1"/>
          <w:sz w:val="28"/>
          <w:szCs w:val="28"/>
        </w:rPr>
        <w:t xml:space="preserve">Большереченского муниципального района Омской области»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ее получения. </w:t>
      </w:r>
    </w:p>
    <w:p w:rsidR="00044403" w:rsidRPr="00044403" w:rsidRDefault="00044403" w:rsidP="00044403">
      <w:pPr>
        <w:spacing w:after="0" w:line="240" w:lineRule="auto"/>
        <w:jc w:val="both"/>
        <w:rPr>
          <w:rFonts w:ascii="Times New Roman" w:eastAsia="Batang" w:hAnsi="Times New Roman" w:cs="Times New Roman"/>
          <w:sz w:val="28"/>
          <w:szCs w:val="28"/>
        </w:rPr>
      </w:pPr>
      <w:r w:rsidRPr="00044403">
        <w:rPr>
          <w:rFonts w:ascii="Times New Roman" w:eastAsia="Batang" w:hAnsi="Times New Roman" w:cs="Times New Roman"/>
          <w:sz w:val="28"/>
          <w:szCs w:val="28"/>
        </w:rPr>
        <w:t>Регламент определяет порядок, сроки и последовательность действий (административных процедур) при предоставлении муниципальной услуги</w:t>
      </w:r>
    </w:p>
    <w:p w:rsidR="00044403" w:rsidRPr="00044403" w:rsidRDefault="00044403" w:rsidP="00044403">
      <w:pPr>
        <w:spacing w:after="0" w:line="240" w:lineRule="auto"/>
        <w:jc w:val="both"/>
        <w:rPr>
          <w:rFonts w:ascii="Times New Roman" w:eastAsia="Batang" w:hAnsi="Times New Roman" w:cs="Times New Roman"/>
          <w:sz w:val="28"/>
          <w:szCs w:val="28"/>
        </w:rPr>
      </w:pPr>
    </w:p>
    <w:p w:rsidR="00044403" w:rsidRPr="00044403" w:rsidRDefault="00044403" w:rsidP="00044403">
      <w:pPr>
        <w:spacing w:after="0" w:line="240" w:lineRule="auto"/>
        <w:jc w:val="both"/>
        <w:rPr>
          <w:rFonts w:ascii="Times New Roman" w:eastAsia="Batang" w:hAnsi="Times New Roman" w:cs="Times New Roman"/>
          <w:sz w:val="28"/>
          <w:szCs w:val="28"/>
        </w:rPr>
      </w:pPr>
      <w:r w:rsidRPr="00044403">
        <w:rPr>
          <w:rFonts w:ascii="Times New Roman" w:eastAsia="Batang" w:hAnsi="Times New Roman" w:cs="Times New Roman"/>
          <w:sz w:val="28"/>
          <w:szCs w:val="28"/>
        </w:rPr>
        <w:t>1.2.Получателями муниципальной услуги являются:</w:t>
      </w:r>
    </w:p>
    <w:p w:rsidR="00044403" w:rsidRPr="00044403" w:rsidRDefault="00044403" w:rsidP="00044403">
      <w:pPr>
        <w:spacing w:after="0" w:line="240" w:lineRule="auto"/>
        <w:jc w:val="both"/>
        <w:rPr>
          <w:rFonts w:ascii="Times New Roman" w:eastAsia="Times New Roman" w:hAnsi="Times New Roman" w:cs="Times New Roman"/>
          <w:sz w:val="28"/>
          <w:szCs w:val="28"/>
          <w:lang w:eastAsia="ru-RU"/>
        </w:rPr>
      </w:pPr>
      <w:r w:rsidRPr="00044403">
        <w:rPr>
          <w:rFonts w:ascii="Times New Roman" w:eastAsia="Batang" w:hAnsi="Times New Roman" w:cs="Times New Roman"/>
          <w:sz w:val="28"/>
          <w:szCs w:val="28"/>
        </w:rPr>
        <w:t>-</w:t>
      </w:r>
      <w:r w:rsidRPr="00044403">
        <w:rPr>
          <w:rFonts w:ascii="Times New Roman" w:eastAsia="Times New Roman" w:hAnsi="Times New Roman" w:cs="Times New Roman"/>
          <w:sz w:val="28"/>
          <w:szCs w:val="28"/>
          <w:lang w:eastAsia="ru-RU"/>
        </w:rPr>
        <w:t xml:space="preserve"> юридические или физические лица: супруги, близкие родственники, иные родственники, законные представители или иные лица, взявшие на себя обязанность осуществить  погребение   умершего.</w:t>
      </w:r>
    </w:p>
    <w:p w:rsidR="00044403" w:rsidRPr="00044403" w:rsidRDefault="00044403" w:rsidP="00044403">
      <w:pPr>
        <w:spacing w:after="0" w:line="240" w:lineRule="auto"/>
        <w:jc w:val="both"/>
        <w:rPr>
          <w:rFonts w:ascii="Times New Roman" w:eastAsia="Times New Roman" w:hAnsi="Times New Roman" w:cs="Times New Roman"/>
          <w:sz w:val="28"/>
          <w:szCs w:val="28"/>
          <w:lang w:eastAsia="ru-RU"/>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1.3. Порядок информирования о предоставлении муниципальной услуги.</w:t>
      </w:r>
    </w:p>
    <w:p w:rsidR="00044403" w:rsidRPr="00044403" w:rsidRDefault="00044403" w:rsidP="00044403">
      <w:pPr>
        <w:spacing w:after="0" w:line="240" w:lineRule="auto"/>
        <w:jc w:val="both"/>
        <w:rPr>
          <w:rFonts w:ascii="Times New Roman" w:eastAsia="Calibri" w:hAnsi="Times New Roman" w:cs="Times New Roman"/>
          <w:sz w:val="28"/>
          <w:szCs w:val="28"/>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1.3.1. Информация о месте нахождения и графике работы, органов предоставляющих муниципальную услугу, их структурных подразделениях, участвующих в предоставлении муниципальной услуги, а так же способы получения информации о местах нахождения и графиках работы указанных органов:</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Информирование о предоставлении муниципальной услуги осуществляется специалистом Администрации </w:t>
      </w:r>
      <w:proofErr w:type="spellStart"/>
      <w:r w:rsidRPr="00044403">
        <w:rPr>
          <w:rFonts w:ascii="Times New Roman" w:eastAsia="Calibri" w:hAnsi="Times New Roman" w:cs="Times New Roman"/>
          <w:sz w:val="28"/>
          <w:szCs w:val="28"/>
        </w:rPr>
        <w:t>Новологиновского</w:t>
      </w:r>
      <w:proofErr w:type="spellEnd"/>
      <w:r w:rsidRPr="00044403">
        <w:rPr>
          <w:rFonts w:ascii="Times New Roman" w:eastAsia="Calibri" w:hAnsi="Times New Roman" w:cs="Times New Roman"/>
          <w:sz w:val="28"/>
          <w:szCs w:val="28"/>
        </w:rPr>
        <w:t xml:space="preserve"> сельского поселения. </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Фактический адрес администрации </w:t>
      </w:r>
      <w:proofErr w:type="spellStart"/>
      <w:r w:rsidRPr="00044403">
        <w:rPr>
          <w:rFonts w:ascii="Times New Roman" w:eastAsia="Calibri" w:hAnsi="Times New Roman" w:cs="Times New Roman"/>
          <w:sz w:val="28"/>
          <w:szCs w:val="28"/>
        </w:rPr>
        <w:t>Новологиновского</w:t>
      </w:r>
      <w:proofErr w:type="spellEnd"/>
      <w:r w:rsidRPr="00044403">
        <w:rPr>
          <w:rFonts w:ascii="Times New Roman" w:eastAsia="Calibri" w:hAnsi="Times New Roman" w:cs="Times New Roman"/>
          <w:sz w:val="28"/>
          <w:szCs w:val="28"/>
        </w:rPr>
        <w:t xml:space="preserve"> сельского поселения: 646697 Омская область </w:t>
      </w:r>
      <w:proofErr w:type="spellStart"/>
      <w:r w:rsidRPr="00044403">
        <w:rPr>
          <w:rFonts w:ascii="Times New Roman" w:eastAsia="Calibri" w:hAnsi="Times New Roman" w:cs="Times New Roman"/>
          <w:sz w:val="28"/>
          <w:szCs w:val="28"/>
        </w:rPr>
        <w:t>Большереченский</w:t>
      </w:r>
      <w:proofErr w:type="spellEnd"/>
      <w:r w:rsidRPr="00044403">
        <w:rPr>
          <w:rFonts w:ascii="Times New Roman" w:eastAsia="Calibri" w:hAnsi="Times New Roman" w:cs="Times New Roman"/>
          <w:sz w:val="28"/>
          <w:szCs w:val="28"/>
        </w:rPr>
        <w:t xml:space="preserve"> район с. </w:t>
      </w:r>
      <w:proofErr w:type="spellStart"/>
      <w:r w:rsidRPr="00044403">
        <w:rPr>
          <w:rFonts w:ascii="Times New Roman" w:eastAsia="Calibri" w:hAnsi="Times New Roman" w:cs="Times New Roman"/>
          <w:sz w:val="28"/>
          <w:szCs w:val="28"/>
        </w:rPr>
        <w:t>Новологиново</w:t>
      </w:r>
      <w:proofErr w:type="spellEnd"/>
      <w:r w:rsidRPr="00044403">
        <w:rPr>
          <w:rFonts w:ascii="Times New Roman" w:eastAsia="Calibri" w:hAnsi="Times New Roman" w:cs="Times New Roman"/>
          <w:sz w:val="28"/>
          <w:szCs w:val="28"/>
        </w:rPr>
        <w:t>, ул. Советская, 63,</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ежедневно </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понедельник – четверг с 9.00 часов до 17.00 часов, </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пятница с 9.00 часов до 16 часов 45 минут,  </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перерыв на обед с 13 часов 00 минут до 14.00 часов, </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выходные дни – суббота, воскресенье.</w:t>
      </w:r>
    </w:p>
    <w:p w:rsidR="0087564B" w:rsidRDefault="0087564B" w:rsidP="00044403">
      <w:pPr>
        <w:spacing w:after="0" w:line="240" w:lineRule="auto"/>
        <w:jc w:val="both"/>
        <w:rPr>
          <w:rFonts w:ascii="Times New Roman" w:eastAsia="Calibri" w:hAnsi="Times New Roman" w:cs="Times New Roman"/>
          <w:sz w:val="28"/>
          <w:szCs w:val="28"/>
        </w:rPr>
      </w:pPr>
    </w:p>
    <w:p w:rsidR="0087564B" w:rsidRPr="00A471E3" w:rsidRDefault="0087564B" w:rsidP="00044403">
      <w:pPr>
        <w:spacing w:after="0" w:line="240" w:lineRule="auto"/>
        <w:jc w:val="both"/>
        <w:rPr>
          <w:rFonts w:ascii="Times New Roman" w:eastAsia="Calibri" w:hAnsi="Times New Roman" w:cs="Times New Roman"/>
          <w:sz w:val="28"/>
          <w:szCs w:val="28"/>
        </w:rPr>
      </w:pPr>
      <w:r w:rsidRPr="00A471E3">
        <w:rPr>
          <w:rFonts w:ascii="Times New Roman" w:eastAsia="Calibri" w:hAnsi="Times New Roman" w:cs="Times New Roman"/>
          <w:sz w:val="28"/>
          <w:szCs w:val="28"/>
        </w:rPr>
        <w:lastRenderedPageBreak/>
        <w:t>Заявителям обеспечивается возможность подать заявку и прилагаемые документы, а также получить сведения о ходе предоставления муниципальной услуги через личный кабинет государственной информационной системы Омской области «Портал государственных и муниципальных услуг Омской области» www.pgu.omskportal.ru</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1.3.2. Справочные телефоны, органов предоставляющих муниципальную услугу.</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Телефон/факс Администрации </w:t>
      </w:r>
      <w:proofErr w:type="spellStart"/>
      <w:r w:rsidRPr="00044403">
        <w:rPr>
          <w:rFonts w:ascii="Times New Roman" w:eastAsia="Calibri" w:hAnsi="Times New Roman" w:cs="Times New Roman"/>
          <w:sz w:val="28"/>
          <w:szCs w:val="28"/>
        </w:rPr>
        <w:t>Новологиновского</w:t>
      </w:r>
      <w:proofErr w:type="spellEnd"/>
      <w:r w:rsidRPr="00044403">
        <w:rPr>
          <w:rFonts w:ascii="Times New Roman" w:eastAsia="Calibri" w:hAnsi="Times New Roman" w:cs="Times New Roman"/>
          <w:sz w:val="28"/>
          <w:szCs w:val="28"/>
        </w:rPr>
        <w:t xml:space="preserve"> сельского поселения: </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8 (381)69-35-5-39.</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Адрес сайта: </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В сети Интернет официальный сайт Администрации </w:t>
      </w:r>
      <w:proofErr w:type="spellStart"/>
      <w:r w:rsidRPr="00044403">
        <w:rPr>
          <w:rFonts w:ascii="Times New Roman" w:eastAsia="Calibri" w:hAnsi="Times New Roman" w:cs="Times New Roman"/>
          <w:sz w:val="28"/>
          <w:szCs w:val="28"/>
        </w:rPr>
        <w:t>Большереченского</w:t>
      </w:r>
      <w:proofErr w:type="spellEnd"/>
      <w:r w:rsidRPr="00044403">
        <w:rPr>
          <w:rFonts w:ascii="Times New Roman" w:eastAsia="Calibri" w:hAnsi="Times New Roman" w:cs="Times New Roman"/>
          <w:sz w:val="28"/>
          <w:szCs w:val="28"/>
        </w:rPr>
        <w:t xml:space="preserve">  муниципального района Омской области </w:t>
      </w:r>
      <w:r w:rsidRPr="00044403">
        <w:rPr>
          <w:rFonts w:ascii="Times New Roman" w:eastAsia="Calibri" w:hAnsi="Times New Roman" w:cs="Times New Roman"/>
          <w:sz w:val="28"/>
          <w:szCs w:val="28"/>
          <w:lang w:val="en-US"/>
        </w:rPr>
        <w:t>www</w:t>
      </w:r>
      <w:r w:rsidRPr="00044403">
        <w:rPr>
          <w:rFonts w:ascii="Times New Roman" w:eastAsia="Calibri" w:hAnsi="Times New Roman" w:cs="Times New Roman"/>
          <w:sz w:val="28"/>
          <w:szCs w:val="28"/>
        </w:rPr>
        <w:t>.</w:t>
      </w:r>
      <w:proofErr w:type="spellStart"/>
      <w:r w:rsidRPr="00044403">
        <w:rPr>
          <w:rFonts w:ascii="Times New Roman" w:eastAsia="Calibri" w:hAnsi="Times New Roman" w:cs="Times New Roman"/>
          <w:sz w:val="28"/>
          <w:szCs w:val="28"/>
          <w:lang w:val="en-US"/>
        </w:rPr>
        <w:t>bolr</w:t>
      </w:r>
      <w:proofErr w:type="spellEnd"/>
      <w:r w:rsidRPr="00044403">
        <w:rPr>
          <w:rFonts w:ascii="Times New Roman" w:eastAsia="Calibri" w:hAnsi="Times New Roman" w:cs="Times New Roman"/>
          <w:sz w:val="28"/>
          <w:szCs w:val="28"/>
        </w:rPr>
        <w:t>.</w:t>
      </w:r>
      <w:proofErr w:type="spellStart"/>
      <w:r w:rsidRPr="00044403">
        <w:rPr>
          <w:rFonts w:ascii="Times New Roman" w:eastAsia="Calibri" w:hAnsi="Times New Roman" w:cs="Times New Roman"/>
          <w:sz w:val="28"/>
          <w:szCs w:val="28"/>
          <w:lang w:val="en-US"/>
        </w:rPr>
        <w:t>omskportal</w:t>
      </w:r>
      <w:proofErr w:type="spellEnd"/>
      <w:r w:rsidRPr="00044403">
        <w:rPr>
          <w:rFonts w:ascii="Times New Roman" w:eastAsia="Calibri" w:hAnsi="Times New Roman" w:cs="Times New Roman"/>
          <w:sz w:val="28"/>
          <w:szCs w:val="28"/>
        </w:rPr>
        <w:t>.</w:t>
      </w:r>
      <w:proofErr w:type="spellStart"/>
      <w:r w:rsidRPr="00044403">
        <w:rPr>
          <w:rFonts w:ascii="Times New Roman" w:eastAsia="Calibri" w:hAnsi="Times New Roman" w:cs="Times New Roman"/>
          <w:sz w:val="28"/>
          <w:szCs w:val="28"/>
          <w:lang w:val="en-US"/>
        </w:rPr>
        <w:t>ru</w:t>
      </w:r>
      <w:proofErr w:type="spellEnd"/>
      <w:r w:rsidRPr="00044403">
        <w:rPr>
          <w:rFonts w:ascii="Times New Roman" w:eastAsia="Calibri" w:hAnsi="Times New Roman" w:cs="Times New Roman"/>
          <w:sz w:val="28"/>
          <w:szCs w:val="28"/>
        </w:rPr>
        <w:t>, Портал государственных и муниципальных услуг (функций) Омской области http://pgu.omskportal.ru.</w:t>
      </w:r>
    </w:p>
    <w:p w:rsidR="00044403" w:rsidRPr="00044403" w:rsidRDefault="00044403" w:rsidP="00044403">
      <w:pPr>
        <w:spacing w:after="0" w:line="240" w:lineRule="auto"/>
        <w:jc w:val="both"/>
        <w:rPr>
          <w:rFonts w:ascii="Times New Roman" w:eastAsia="Calibri" w:hAnsi="Times New Roman" w:cs="Times New Roman"/>
          <w:sz w:val="28"/>
          <w:szCs w:val="28"/>
        </w:rPr>
      </w:pPr>
    </w:p>
    <w:p w:rsidR="00044403" w:rsidRPr="00044403" w:rsidRDefault="00044403" w:rsidP="00044403">
      <w:pPr>
        <w:spacing w:after="0" w:line="240" w:lineRule="auto"/>
        <w:jc w:val="center"/>
        <w:rPr>
          <w:rFonts w:ascii="Times New Roman" w:eastAsia="Calibri" w:hAnsi="Times New Roman" w:cs="Times New Roman"/>
          <w:b/>
          <w:sz w:val="28"/>
          <w:szCs w:val="28"/>
        </w:rPr>
      </w:pPr>
      <w:r w:rsidRPr="00044403">
        <w:rPr>
          <w:rFonts w:ascii="Times New Roman" w:eastAsia="Calibri" w:hAnsi="Times New Roman" w:cs="Times New Roman"/>
          <w:b/>
          <w:sz w:val="28"/>
          <w:szCs w:val="28"/>
        </w:rPr>
        <w:t>2. Стандарт предоставления муниципальной услуги</w:t>
      </w:r>
    </w:p>
    <w:p w:rsidR="00044403" w:rsidRPr="00044403" w:rsidRDefault="00044403" w:rsidP="00044403">
      <w:pPr>
        <w:spacing w:after="0" w:line="240" w:lineRule="auto"/>
        <w:jc w:val="center"/>
        <w:rPr>
          <w:rFonts w:ascii="Times New Roman" w:eastAsia="Calibri" w:hAnsi="Times New Roman" w:cs="Times New Roman"/>
          <w:b/>
          <w:sz w:val="28"/>
          <w:szCs w:val="28"/>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2.1. Наименование муниципальной услуги </w:t>
      </w:r>
    </w:p>
    <w:p w:rsidR="00044403" w:rsidRPr="00044403" w:rsidRDefault="00044403" w:rsidP="00044403">
      <w:pPr>
        <w:spacing w:after="0" w:line="240" w:lineRule="auto"/>
        <w:jc w:val="both"/>
        <w:rPr>
          <w:rFonts w:ascii="Times New Roman" w:eastAsia="Calibri" w:hAnsi="Times New Roman" w:cs="Times New Roman"/>
          <w:sz w:val="28"/>
          <w:szCs w:val="28"/>
        </w:rPr>
      </w:pPr>
    </w:p>
    <w:p w:rsidR="00044403" w:rsidRPr="00044403" w:rsidRDefault="00044403" w:rsidP="00044403">
      <w:pPr>
        <w:spacing w:after="0" w:line="240" w:lineRule="auto"/>
        <w:jc w:val="both"/>
        <w:rPr>
          <w:rFonts w:ascii="Times New Roman" w:eastAsia="Batang" w:hAnsi="Times New Roman" w:cs="Times New Roman"/>
          <w:sz w:val="28"/>
          <w:szCs w:val="28"/>
        </w:rPr>
      </w:pPr>
      <w:r w:rsidRPr="00044403">
        <w:rPr>
          <w:rFonts w:ascii="Times New Roman" w:eastAsia="Batang" w:hAnsi="Times New Roman" w:cs="Times New Roman"/>
          <w:sz w:val="24"/>
          <w:szCs w:val="24"/>
        </w:rPr>
        <w:t xml:space="preserve"> </w:t>
      </w:r>
      <w:r w:rsidRPr="00044403">
        <w:rPr>
          <w:rFonts w:ascii="Times New Roman" w:eastAsia="Batang" w:hAnsi="Times New Roman" w:cs="Times New Roman"/>
          <w:sz w:val="28"/>
          <w:szCs w:val="28"/>
        </w:rPr>
        <w:t xml:space="preserve">Административный регламент по предоставлению муниципальной услуги «Выдача разрешения на захоронение на муниципальном кладбище </w:t>
      </w:r>
      <w:proofErr w:type="spellStart"/>
      <w:r w:rsidRPr="00044403">
        <w:rPr>
          <w:rFonts w:ascii="Times New Roman" w:eastAsia="Batang" w:hAnsi="Times New Roman" w:cs="Times New Roman"/>
          <w:sz w:val="28"/>
          <w:szCs w:val="28"/>
        </w:rPr>
        <w:t>Новологиновского</w:t>
      </w:r>
      <w:proofErr w:type="spellEnd"/>
      <w:r w:rsidRPr="00044403">
        <w:rPr>
          <w:rFonts w:ascii="Times New Roman" w:eastAsia="Batang" w:hAnsi="Times New Roman" w:cs="Times New Roman"/>
          <w:sz w:val="28"/>
          <w:szCs w:val="28"/>
        </w:rPr>
        <w:t xml:space="preserve"> сельского поселения</w:t>
      </w:r>
      <w:r w:rsidRPr="00044403">
        <w:rPr>
          <w:rFonts w:ascii="Times New Roman" w:eastAsia="Batang" w:hAnsi="Times New Roman" w:cs="Times New Roman"/>
          <w:b/>
          <w:sz w:val="28"/>
          <w:szCs w:val="28"/>
        </w:rPr>
        <w:t xml:space="preserve"> </w:t>
      </w:r>
      <w:proofErr w:type="spellStart"/>
      <w:r w:rsidRPr="00044403">
        <w:rPr>
          <w:rFonts w:ascii="Times New Roman" w:eastAsia="Batang" w:hAnsi="Times New Roman" w:cs="Times New Roman"/>
          <w:sz w:val="28"/>
          <w:szCs w:val="28"/>
        </w:rPr>
        <w:t>Большереченского</w:t>
      </w:r>
      <w:proofErr w:type="spellEnd"/>
      <w:r w:rsidRPr="00044403">
        <w:rPr>
          <w:rFonts w:ascii="Times New Roman" w:eastAsia="Batang" w:hAnsi="Times New Roman" w:cs="Times New Roman"/>
          <w:sz w:val="28"/>
          <w:szCs w:val="28"/>
        </w:rPr>
        <w:t xml:space="preserve"> муниципального района Омской области ».  </w:t>
      </w:r>
    </w:p>
    <w:p w:rsidR="00044403" w:rsidRPr="00044403" w:rsidRDefault="00044403" w:rsidP="00044403">
      <w:pPr>
        <w:spacing w:after="0" w:line="240" w:lineRule="auto"/>
        <w:jc w:val="both"/>
        <w:rPr>
          <w:rFonts w:ascii="Times New Roman" w:eastAsia="Calibri" w:hAnsi="Times New Roman" w:cs="Times New Roman"/>
          <w:sz w:val="28"/>
          <w:szCs w:val="28"/>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2.2 Наименование органа, предоставляющего муниципальную услугу</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Муниципальная услуга предоставляется Администрацией </w:t>
      </w:r>
      <w:proofErr w:type="spellStart"/>
      <w:r w:rsidRPr="00044403">
        <w:rPr>
          <w:rFonts w:ascii="Times New Roman" w:eastAsia="Calibri" w:hAnsi="Times New Roman" w:cs="Times New Roman"/>
          <w:sz w:val="28"/>
          <w:szCs w:val="28"/>
        </w:rPr>
        <w:t>Новологиновского</w:t>
      </w:r>
      <w:proofErr w:type="spellEnd"/>
      <w:r w:rsidRPr="00044403">
        <w:rPr>
          <w:rFonts w:ascii="Times New Roman" w:eastAsia="Calibri" w:hAnsi="Times New Roman" w:cs="Times New Roman"/>
          <w:sz w:val="28"/>
          <w:szCs w:val="28"/>
        </w:rPr>
        <w:t xml:space="preserve"> сельского поселения </w:t>
      </w:r>
      <w:proofErr w:type="spellStart"/>
      <w:r w:rsidRPr="00044403">
        <w:rPr>
          <w:rFonts w:ascii="Times New Roman" w:eastAsia="Calibri" w:hAnsi="Times New Roman" w:cs="Times New Roman"/>
          <w:sz w:val="28"/>
          <w:szCs w:val="28"/>
        </w:rPr>
        <w:t>Большереченского</w:t>
      </w:r>
      <w:proofErr w:type="spellEnd"/>
      <w:r w:rsidRPr="00044403">
        <w:rPr>
          <w:rFonts w:ascii="Times New Roman" w:eastAsia="Calibri" w:hAnsi="Times New Roman" w:cs="Times New Roman"/>
          <w:sz w:val="28"/>
          <w:szCs w:val="28"/>
        </w:rPr>
        <w:t xml:space="preserve"> муниципального района (далее - Администрация).</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Информационное обеспечение по предоставлению муниципальной услуги осуществляется непосредственно Администрацией.</w:t>
      </w:r>
    </w:p>
    <w:p w:rsidR="00044403" w:rsidRPr="00044403" w:rsidRDefault="00044403" w:rsidP="00044403">
      <w:pPr>
        <w:spacing w:after="0" w:line="240" w:lineRule="auto"/>
        <w:jc w:val="both"/>
        <w:rPr>
          <w:rFonts w:ascii="Times New Roman" w:eastAsia="Times New Roman" w:hAnsi="Times New Roman" w:cs="Times New Roman"/>
          <w:sz w:val="28"/>
          <w:szCs w:val="28"/>
          <w:lang w:eastAsia="ru-RU"/>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2.3. Результатом предоставления муниципальной услуги является:</w:t>
      </w:r>
    </w:p>
    <w:p w:rsidR="00044403" w:rsidRPr="00044403" w:rsidRDefault="00044403" w:rsidP="00044403">
      <w:pPr>
        <w:autoSpaceDE w:val="0"/>
        <w:spacing w:after="0" w:line="100" w:lineRule="atLeast"/>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2.3.1 выдача разрешения на захоронение на муниципальном кладбище</w:t>
      </w:r>
    </w:p>
    <w:p w:rsidR="00044403" w:rsidRPr="00044403" w:rsidRDefault="00044403" w:rsidP="00044403">
      <w:pPr>
        <w:autoSpaceDE w:val="0"/>
        <w:spacing w:after="0" w:line="100" w:lineRule="atLeast"/>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кладбище;</w:t>
      </w:r>
    </w:p>
    <w:p w:rsidR="00044403" w:rsidRPr="00044403" w:rsidRDefault="00044403" w:rsidP="00044403">
      <w:pPr>
        <w:autoSpaceDE w:val="0"/>
        <w:spacing w:after="0" w:line="100" w:lineRule="atLeast"/>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2.3.2 отказ в выдаче разрешения на захоронение на муниципальном кладбище с указанием причины такого отказа.</w:t>
      </w:r>
    </w:p>
    <w:p w:rsidR="00044403" w:rsidRPr="00044403" w:rsidRDefault="00044403" w:rsidP="00044403">
      <w:pPr>
        <w:spacing w:after="0" w:line="240" w:lineRule="auto"/>
        <w:jc w:val="both"/>
        <w:rPr>
          <w:rFonts w:ascii="Times New Roman" w:eastAsia="Batang" w:hAnsi="Times New Roman" w:cs="Times New Roman"/>
          <w:sz w:val="28"/>
          <w:szCs w:val="28"/>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2.4. Срок предоставления муниципальной услуги:</w:t>
      </w:r>
    </w:p>
    <w:p w:rsidR="00044403" w:rsidRPr="00044403" w:rsidRDefault="00044403" w:rsidP="00044403">
      <w:pPr>
        <w:spacing w:after="0" w:line="240" w:lineRule="auto"/>
        <w:jc w:val="both"/>
        <w:rPr>
          <w:rFonts w:ascii="Times New Roman" w:eastAsia="Calibri" w:hAnsi="Times New Roman" w:cs="Times New Roman"/>
          <w:sz w:val="28"/>
          <w:szCs w:val="28"/>
        </w:rPr>
      </w:pPr>
    </w:p>
    <w:p w:rsidR="00044403" w:rsidRPr="00044403" w:rsidRDefault="00044403" w:rsidP="00044403">
      <w:pPr>
        <w:tabs>
          <w:tab w:val="left" w:pos="9072"/>
        </w:tabs>
        <w:autoSpaceDE w:val="0"/>
        <w:spacing w:after="0" w:line="100" w:lineRule="atLeast"/>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2.4.1.  Администрация принимает решение о выдаче разрешения или предоставляет  уведомление с мотивированным отказом в выдаче разрешения в течение одного рабочего дня. Датой обращения за муниципальной  услугой  считается дата подачи заявления по форме согласно приложению № 1 к настоящему  Административному   регламенту.</w:t>
      </w:r>
    </w:p>
    <w:p w:rsidR="00044403" w:rsidRPr="00044403" w:rsidRDefault="00044403" w:rsidP="00044403">
      <w:pPr>
        <w:spacing w:after="0" w:line="240" w:lineRule="auto"/>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2.4.2. Продолжительность приема на консультации по вопросам оказания муниципальной  услуги  составляет до 20 минут.</w:t>
      </w:r>
    </w:p>
    <w:p w:rsidR="00044403" w:rsidRPr="00044403" w:rsidRDefault="00044403" w:rsidP="00044403">
      <w:pPr>
        <w:spacing w:after="0" w:line="240" w:lineRule="auto"/>
        <w:jc w:val="both"/>
        <w:rPr>
          <w:rFonts w:ascii="Times New Roman" w:eastAsia="Times New Roman" w:hAnsi="Times New Roman" w:cs="Times New Roman"/>
          <w:sz w:val="28"/>
          <w:szCs w:val="28"/>
          <w:lang w:eastAsia="ru-RU"/>
        </w:rPr>
      </w:pPr>
    </w:p>
    <w:p w:rsidR="00044403" w:rsidRPr="00044403" w:rsidRDefault="00044403" w:rsidP="00044403">
      <w:pPr>
        <w:spacing w:after="0" w:line="240" w:lineRule="auto"/>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lastRenderedPageBreak/>
        <w:t>2.4.3. Время приема заявления о  предоставлении  муниципальной  услуги  и оформления заказа на  погребение  составляет 1 час.</w:t>
      </w:r>
    </w:p>
    <w:p w:rsidR="00044403" w:rsidRPr="00044403" w:rsidRDefault="00044403" w:rsidP="00044403">
      <w:pPr>
        <w:spacing w:after="0" w:line="240" w:lineRule="auto"/>
        <w:jc w:val="both"/>
        <w:rPr>
          <w:rFonts w:ascii="Times New Roman" w:eastAsia="Times New Roman" w:hAnsi="Times New Roman" w:cs="Times New Roman"/>
          <w:sz w:val="28"/>
          <w:szCs w:val="28"/>
          <w:lang w:eastAsia="ru-RU"/>
        </w:rPr>
      </w:pPr>
    </w:p>
    <w:p w:rsidR="00044403" w:rsidRPr="00044403" w:rsidRDefault="00044403" w:rsidP="00044403">
      <w:pPr>
        <w:spacing w:after="0" w:line="240" w:lineRule="auto"/>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2.4.4. При необходимости приемщик заказов может помочь заявителю заполнить заявления.</w:t>
      </w:r>
    </w:p>
    <w:p w:rsidR="00044403" w:rsidRPr="00044403" w:rsidRDefault="00044403" w:rsidP="00044403">
      <w:pPr>
        <w:jc w:val="both"/>
        <w:rPr>
          <w:rFonts w:ascii="Times New Roman" w:eastAsia="Calibri" w:hAnsi="Times New Roman" w:cs="Times New Roman"/>
          <w:sz w:val="28"/>
          <w:szCs w:val="28"/>
        </w:rPr>
      </w:pPr>
      <w:r w:rsidRPr="00044403">
        <w:rPr>
          <w:rFonts w:ascii="Times New Roman" w:eastAsia="Times New Roman" w:hAnsi="Times New Roman" w:cs="Times New Roman"/>
          <w:sz w:val="28"/>
          <w:szCs w:val="28"/>
          <w:lang w:eastAsia="ru-RU"/>
        </w:rPr>
        <w:t xml:space="preserve">2.5. </w:t>
      </w:r>
      <w:r w:rsidRPr="00044403">
        <w:rPr>
          <w:rFonts w:ascii="Times New Roman" w:eastAsia="Calibri" w:hAnsi="Times New Roman" w:cs="Times New Roman"/>
          <w:sz w:val="28"/>
          <w:szCs w:val="28"/>
        </w:rPr>
        <w:t>Перечень нормативных актов, непосредственно регулирующих     предоставление муниципальной услуги:</w:t>
      </w:r>
    </w:p>
    <w:p w:rsidR="00044403" w:rsidRPr="00044403" w:rsidRDefault="00044403" w:rsidP="00044403">
      <w:pPr>
        <w:spacing w:after="160" w:line="259"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Предоставление муниципальной услуги осуществляются в соответствии с: </w:t>
      </w:r>
    </w:p>
    <w:p w:rsidR="00044403" w:rsidRPr="00044403" w:rsidRDefault="00044403" w:rsidP="00044403">
      <w:pPr>
        <w:spacing w:after="160" w:line="259"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Федеральным законом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Издательство «Юридическая литература», 06 октября </w:t>
      </w:r>
      <w:smartTag w:uri="urn:schemas-microsoft-com:office:smarttags" w:element="metricconverter">
        <w:smartTagPr>
          <w:attr w:name="ProductID" w:val="2003 г"/>
        </w:smartTagPr>
        <w:r w:rsidRPr="00044403">
          <w:rPr>
            <w:rFonts w:ascii="Times New Roman" w:eastAsia="Calibri" w:hAnsi="Times New Roman" w:cs="Times New Roman"/>
            <w:sz w:val="28"/>
            <w:szCs w:val="28"/>
          </w:rPr>
          <w:t>2003 г</w:t>
        </w:r>
      </w:smartTag>
      <w:r w:rsidRPr="00044403">
        <w:rPr>
          <w:rFonts w:ascii="Times New Roman" w:eastAsia="Calibri" w:hAnsi="Times New Roman" w:cs="Times New Roman"/>
          <w:sz w:val="28"/>
          <w:szCs w:val="28"/>
        </w:rPr>
        <w:t>, №40, ст.3822);</w:t>
      </w:r>
    </w:p>
    <w:p w:rsidR="00044403" w:rsidRPr="00044403" w:rsidRDefault="00044403" w:rsidP="00044403">
      <w:pPr>
        <w:spacing w:after="160" w:line="259"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 Федеральным законом от 12 января 1996 N 8-ФЗ «О погребении и похоронном деле» </w:t>
      </w:r>
      <w:proofErr w:type="gramStart"/>
      <w:r w:rsidRPr="00044403">
        <w:rPr>
          <w:rFonts w:ascii="Times New Roman" w:eastAsia="Calibri" w:hAnsi="Times New Roman" w:cs="Times New Roman"/>
          <w:sz w:val="28"/>
          <w:szCs w:val="28"/>
        </w:rPr>
        <w:t>( 20.01.1996</w:t>
      </w:r>
      <w:proofErr w:type="gramEnd"/>
      <w:r w:rsidRPr="00044403">
        <w:rPr>
          <w:rFonts w:ascii="Times New Roman" w:eastAsia="Calibri" w:hAnsi="Times New Roman" w:cs="Times New Roman"/>
          <w:sz w:val="28"/>
          <w:szCs w:val="28"/>
        </w:rPr>
        <w:t xml:space="preserve"> г.);</w:t>
      </w:r>
    </w:p>
    <w:p w:rsidR="00044403" w:rsidRPr="00044403" w:rsidRDefault="00044403" w:rsidP="00044403">
      <w:pPr>
        <w:spacing w:after="160" w:line="259"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 Федеральным законом от 27 июля 2010 года № 210-ФЗ </w:t>
      </w:r>
      <w:r w:rsidRPr="00044403">
        <w:rPr>
          <w:rFonts w:ascii="Times New Roman" w:eastAsia="Calibri" w:hAnsi="Times New Roman" w:cs="Times New Roman"/>
          <w:sz w:val="28"/>
          <w:szCs w:val="28"/>
        </w:rPr>
        <w:br/>
        <w:t xml:space="preserve">«Об организации предоставления государственных и муниципальных услуг» (Собрание законодательства Российской Федерации. Издательство «Российская газета», 30 июля </w:t>
      </w:r>
      <w:smartTag w:uri="urn:schemas-microsoft-com:office:smarttags" w:element="metricconverter">
        <w:smartTagPr>
          <w:attr w:name="ProductID" w:val="2010 г"/>
        </w:smartTagPr>
        <w:r w:rsidRPr="00044403">
          <w:rPr>
            <w:rFonts w:ascii="Times New Roman" w:eastAsia="Calibri" w:hAnsi="Times New Roman" w:cs="Times New Roman"/>
            <w:sz w:val="28"/>
            <w:szCs w:val="28"/>
          </w:rPr>
          <w:t>2010 г</w:t>
        </w:r>
      </w:smartTag>
      <w:r w:rsidRPr="00044403">
        <w:rPr>
          <w:rFonts w:ascii="Times New Roman" w:eastAsia="Calibri" w:hAnsi="Times New Roman" w:cs="Times New Roman"/>
          <w:sz w:val="28"/>
          <w:szCs w:val="28"/>
        </w:rPr>
        <w:t>, № 5247 (168));</w:t>
      </w:r>
    </w:p>
    <w:p w:rsidR="00044403" w:rsidRPr="00044403" w:rsidRDefault="00044403" w:rsidP="00044403">
      <w:pPr>
        <w:spacing w:after="160" w:line="259"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 Федеральный </w:t>
      </w:r>
      <w:hyperlink r:id="rId4" w:history="1">
        <w:r w:rsidRPr="00044403">
          <w:rPr>
            <w:rFonts w:ascii="Times New Roman" w:eastAsia="Calibri" w:hAnsi="Times New Roman" w:cs="Times New Roman"/>
            <w:color w:val="0000FF"/>
            <w:sz w:val="28"/>
            <w:szCs w:val="28"/>
            <w:u w:val="single"/>
          </w:rPr>
          <w:t>закон</w:t>
        </w:r>
      </w:hyperlink>
      <w:r w:rsidRPr="00044403">
        <w:rPr>
          <w:rFonts w:ascii="Times New Roman" w:eastAsia="Calibri" w:hAnsi="Times New Roman" w:cs="Times New Roman"/>
          <w:sz w:val="28"/>
          <w:szCs w:val="28"/>
        </w:rPr>
        <w:t xml:space="preserve"> от 02.05.2006 N 59-ФЗ «О порядке рассмотрения обращений граждан Российской Федерации» («Российская газета», N 95, 05.05.2006 г);</w:t>
      </w:r>
    </w:p>
    <w:p w:rsidR="00044403" w:rsidRPr="00044403" w:rsidRDefault="00044403" w:rsidP="00044403">
      <w:pPr>
        <w:spacing w:after="160" w:line="259"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 Указом Президента Российской Федерации от 29 июня 1996 N 1001 «О гарантиях прав граждан на предоставление услуг по погребению умерших»; (Текст Указа опубликован в «Российской газете» от 6 июля </w:t>
      </w:r>
      <w:smartTag w:uri="urn:schemas-microsoft-com:office:smarttags" w:element="metricconverter">
        <w:smartTagPr>
          <w:attr w:name="ProductID" w:val="1996 г"/>
        </w:smartTagPr>
        <w:r w:rsidRPr="00044403">
          <w:rPr>
            <w:rFonts w:ascii="Times New Roman" w:eastAsia="Calibri" w:hAnsi="Times New Roman" w:cs="Times New Roman"/>
            <w:sz w:val="28"/>
            <w:szCs w:val="28"/>
          </w:rPr>
          <w:t>1996 г</w:t>
        </w:r>
      </w:smartTag>
      <w:r w:rsidRPr="00044403">
        <w:rPr>
          <w:rFonts w:ascii="Times New Roman" w:eastAsia="Calibri" w:hAnsi="Times New Roman" w:cs="Times New Roman"/>
          <w:sz w:val="28"/>
          <w:szCs w:val="28"/>
        </w:rPr>
        <w:t xml:space="preserve">., в Собрании законодательства Российской Федерации от 1 июля </w:t>
      </w:r>
      <w:smartTag w:uri="urn:schemas-microsoft-com:office:smarttags" w:element="metricconverter">
        <w:smartTagPr>
          <w:attr w:name="ProductID" w:val="1996 г"/>
        </w:smartTagPr>
        <w:r w:rsidRPr="00044403">
          <w:rPr>
            <w:rFonts w:ascii="Times New Roman" w:eastAsia="Calibri" w:hAnsi="Times New Roman" w:cs="Times New Roman"/>
            <w:sz w:val="28"/>
            <w:szCs w:val="28"/>
          </w:rPr>
          <w:t>1996 г</w:t>
        </w:r>
      </w:smartTag>
      <w:r w:rsidRPr="00044403">
        <w:rPr>
          <w:rFonts w:ascii="Times New Roman" w:eastAsia="Calibri" w:hAnsi="Times New Roman" w:cs="Times New Roman"/>
          <w:sz w:val="28"/>
          <w:szCs w:val="28"/>
        </w:rPr>
        <w:t>. N 27 ст. 3235);</w:t>
      </w:r>
      <w:r w:rsidRPr="00044403">
        <w:rPr>
          <w:rFonts w:ascii="Times New Roman" w:eastAsia="Calibri" w:hAnsi="Times New Roman" w:cs="Times New Roman"/>
          <w:sz w:val="28"/>
          <w:szCs w:val="28"/>
        </w:rPr>
        <w:br/>
        <w:t xml:space="preserve">- </w:t>
      </w:r>
      <w:r w:rsidR="00CB3718" w:rsidRPr="00CB3718">
        <w:rPr>
          <w:rFonts w:ascii="Times New Roman" w:eastAsia="Times New Roman" w:hAnsi="Times New Roman" w:cs="Times New Roman"/>
          <w:sz w:val="28"/>
          <w:szCs w:val="28"/>
          <w:lang w:eastAsia="ru-RU"/>
        </w:rPr>
        <w:t>СанПиН 2.1.2882-11. 2.1. Коммунальная гигиена. Гигиенические требования к размещению, устройству и содержанию кладбищ, зданий и сооружений похоронного назначения. Санитарные правила и нормы», утв. Главным государственным санитарным врачом РФ 06.04.2003)</w:t>
      </w:r>
      <w:r w:rsidRPr="00044403">
        <w:rPr>
          <w:rFonts w:ascii="Times New Roman" w:eastAsia="Calibri" w:hAnsi="Times New Roman" w:cs="Times New Roman"/>
          <w:sz w:val="28"/>
          <w:szCs w:val="28"/>
        </w:rPr>
        <w:t xml:space="preserve"> (Текст постановления опубликован в «Российской газете» от 15 мая </w:t>
      </w:r>
      <w:smartTag w:uri="urn:schemas-microsoft-com:office:smarttags" w:element="metricconverter">
        <w:smartTagPr>
          <w:attr w:name="ProductID" w:val="2003 г"/>
        </w:smartTagPr>
        <w:r w:rsidRPr="00044403">
          <w:rPr>
            <w:rFonts w:ascii="Times New Roman" w:eastAsia="Calibri" w:hAnsi="Times New Roman" w:cs="Times New Roman"/>
            <w:sz w:val="28"/>
            <w:szCs w:val="28"/>
          </w:rPr>
          <w:t>2003 г</w:t>
        </w:r>
      </w:smartTag>
      <w:r w:rsidRPr="00044403">
        <w:rPr>
          <w:rFonts w:ascii="Times New Roman" w:eastAsia="Calibri" w:hAnsi="Times New Roman" w:cs="Times New Roman"/>
          <w:sz w:val="28"/>
          <w:szCs w:val="28"/>
        </w:rPr>
        <w:t xml:space="preserve">. N 91 (специальный выпуск), в приложении к «Российской газете» - «Новые законы и нормативные акты», </w:t>
      </w:r>
      <w:smartTag w:uri="urn:schemas-microsoft-com:office:smarttags" w:element="metricconverter">
        <w:smartTagPr>
          <w:attr w:name="ProductID" w:val="2003 г"/>
        </w:smartTagPr>
        <w:r w:rsidRPr="00044403">
          <w:rPr>
            <w:rFonts w:ascii="Times New Roman" w:eastAsia="Calibri" w:hAnsi="Times New Roman" w:cs="Times New Roman"/>
            <w:sz w:val="28"/>
            <w:szCs w:val="28"/>
          </w:rPr>
          <w:t>2003 г</w:t>
        </w:r>
      </w:smartTag>
      <w:r w:rsidRPr="00044403">
        <w:rPr>
          <w:rFonts w:ascii="Times New Roman" w:eastAsia="Calibri" w:hAnsi="Times New Roman" w:cs="Times New Roman"/>
          <w:sz w:val="28"/>
          <w:szCs w:val="28"/>
        </w:rPr>
        <w:t xml:space="preserve">., N 24, в Бюллетене нормативных актов федеральных органов исполнительной власти от 11 августа </w:t>
      </w:r>
      <w:smartTag w:uri="urn:schemas-microsoft-com:office:smarttags" w:element="metricconverter">
        <w:smartTagPr>
          <w:attr w:name="ProductID" w:val="2003 г"/>
        </w:smartTagPr>
        <w:r w:rsidRPr="00044403">
          <w:rPr>
            <w:rFonts w:ascii="Times New Roman" w:eastAsia="Calibri" w:hAnsi="Times New Roman" w:cs="Times New Roman"/>
            <w:sz w:val="28"/>
            <w:szCs w:val="28"/>
          </w:rPr>
          <w:t>2003 г</w:t>
        </w:r>
      </w:smartTag>
      <w:r w:rsidRPr="00044403">
        <w:rPr>
          <w:rFonts w:ascii="Times New Roman" w:eastAsia="Calibri" w:hAnsi="Times New Roman" w:cs="Times New Roman"/>
          <w:sz w:val="28"/>
          <w:szCs w:val="28"/>
        </w:rPr>
        <w:t>. N 32);</w:t>
      </w:r>
      <w:r w:rsidRPr="00044403">
        <w:rPr>
          <w:rFonts w:ascii="Times New Roman" w:eastAsia="Calibri" w:hAnsi="Times New Roman" w:cs="Times New Roman"/>
          <w:sz w:val="28"/>
          <w:szCs w:val="28"/>
        </w:rPr>
        <w:br/>
        <w:t>- СанПиН 42-128-4690-88 «Санитарные правила содержания территории населенных мест» (Текст правил официально опубликован не был);</w:t>
      </w:r>
    </w:p>
    <w:p w:rsidR="00044403" w:rsidRPr="00044403" w:rsidRDefault="00044403" w:rsidP="00044403">
      <w:pPr>
        <w:spacing w:after="160" w:line="259"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 Устав </w:t>
      </w:r>
      <w:proofErr w:type="spellStart"/>
      <w:r w:rsidRPr="00044403">
        <w:rPr>
          <w:rFonts w:ascii="Times New Roman" w:eastAsia="Calibri" w:hAnsi="Times New Roman" w:cs="Times New Roman"/>
          <w:sz w:val="28"/>
          <w:szCs w:val="28"/>
        </w:rPr>
        <w:t>Новологиновского</w:t>
      </w:r>
      <w:proofErr w:type="spellEnd"/>
      <w:r w:rsidRPr="00044403">
        <w:rPr>
          <w:rFonts w:ascii="Times New Roman" w:eastAsia="Calibri" w:hAnsi="Times New Roman" w:cs="Times New Roman"/>
          <w:sz w:val="28"/>
          <w:szCs w:val="28"/>
        </w:rPr>
        <w:t xml:space="preserve"> сельского поселения «</w:t>
      </w:r>
      <w:proofErr w:type="spellStart"/>
      <w:r w:rsidRPr="00044403">
        <w:rPr>
          <w:rFonts w:ascii="Times New Roman" w:eastAsia="Calibri" w:hAnsi="Times New Roman" w:cs="Times New Roman"/>
          <w:sz w:val="28"/>
          <w:szCs w:val="28"/>
        </w:rPr>
        <w:t>Большереченский</w:t>
      </w:r>
      <w:proofErr w:type="spellEnd"/>
      <w:r w:rsidRPr="00044403">
        <w:rPr>
          <w:rFonts w:ascii="Times New Roman" w:eastAsia="Calibri" w:hAnsi="Times New Roman" w:cs="Times New Roman"/>
          <w:sz w:val="28"/>
          <w:szCs w:val="28"/>
        </w:rPr>
        <w:t xml:space="preserve"> муниципальный вестник»  № 5 (9) от 26.12.2005 года. </w:t>
      </w:r>
    </w:p>
    <w:p w:rsidR="00044403" w:rsidRPr="00044403" w:rsidRDefault="00044403" w:rsidP="00044403">
      <w:pPr>
        <w:spacing w:after="0" w:line="240" w:lineRule="auto"/>
        <w:jc w:val="both"/>
        <w:rPr>
          <w:rFonts w:ascii="Times New Roman" w:eastAsia="Batang" w:hAnsi="Times New Roman" w:cs="Times New Roman"/>
          <w:sz w:val="28"/>
          <w:szCs w:val="28"/>
        </w:rPr>
      </w:pPr>
    </w:p>
    <w:p w:rsidR="00044403" w:rsidRPr="00044403" w:rsidRDefault="00044403" w:rsidP="00044403">
      <w:pPr>
        <w:autoSpaceDE w:val="0"/>
        <w:spacing w:after="0" w:line="100" w:lineRule="atLeast"/>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lastRenderedPageBreak/>
        <w:t>2.6. Исчерпывающий перечень документов, необходимых в соответствии с законодательными или иными правовыми актами для предоставления муниципальной услуги</w:t>
      </w:r>
    </w:p>
    <w:p w:rsidR="00044403" w:rsidRPr="00044403" w:rsidRDefault="00044403" w:rsidP="00044403">
      <w:pPr>
        <w:autoSpaceDE w:val="0"/>
        <w:spacing w:after="0" w:line="100" w:lineRule="atLeast"/>
        <w:jc w:val="both"/>
        <w:rPr>
          <w:rFonts w:ascii="Times New Roman" w:eastAsia="Times New Roman" w:hAnsi="Times New Roman" w:cs="Times New Roman"/>
          <w:sz w:val="28"/>
          <w:szCs w:val="28"/>
          <w:lang w:eastAsia="ru-RU"/>
        </w:rPr>
      </w:pPr>
    </w:p>
    <w:p w:rsidR="00044403" w:rsidRPr="00044403" w:rsidRDefault="00044403" w:rsidP="00044403">
      <w:pPr>
        <w:autoSpaceDE w:val="0"/>
        <w:spacing w:after="0" w:line="100" w:lineRule="atLeast"/>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1) письменное заявление согласно приложению № 1 к настоящему регламенту. В письменном заявлении указываются следующие обязательные реквизиты: фамилия, имя, отчество заявителя, почтовый адрес заявителя, контактные телефоны, изложение сути вопроса, дата и личная подпись заявление.</w:t>
      </w:r>
    </w:p>
    <w:p w:rsidR="00044403" w:rsidRPr="00044403" w:rsidRDefault="00044403" w:rsidP="00044403">
      <w:pPr>
        <w:autoSpaceDE w:val="0"/>
        <w:spacing w:after="0" w:line="100" w:lineRule="atLeast"/>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2) копию паспорта заявителя;</w:t>
      </w:r>
    </w:p>
    <w:p w:rsidR="00044403" w:rsidRPr="00044403" w:rsidRDefault="00044403" w:rsidP="00044403">
      <w:pPr>
        <w:autoSpaceDE w:val="0"/>
        <w:spacing w:after="0" w:line="100" w:lineRule="atLeast"/>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3) копию свидетельства о смерти гражданина или в более ранний срок – разрешение медицинских органов.</w:t>
      </w:r>
    </w:p>
    <w:p w:rsidR="00044403" w:rsidRPr="00044403" w:rsidRDefault="00044403" w:rsidP="00044403">
      <w:pPr>
        <w:autoSpaceDE w:val="0"/>
        <w:spacing w:after="0" w:line="100" w:lineRule="atLeast"/>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 xml:space="preserve">        Копии документов предоставляются совместно с подлинниками.</w:t>
      </w:r>
    </w:p>
    <w:p w:rsidR="00044403" w:rsidRPr="00044403" w:rsidRDefault="00044403" w:rsidP="00044403">
      <w:pPr>
        <w:spacing w:after="0" w:line="240" w:lineRule="auto"/>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К заявлению прилагаются следующие  документы:</w:t>
      </w:r>
    </w:p>
    <w:p w:rsidR="00044403" w:rsidRPr="00044403" w:rsidRDefault="00044403" w:rsidP="00044403">
      <w:pPr>
        <w:spacing w:after="0" w:line="240" w:lineRule="auto"/>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 xml:space="preserve">- Медицинское свидетельство о смерти или свидетельство о смерти, выданное органом </w:t>
      </w:r>
      <w:proofErr w:type="spellStart"/>
      <w:r w:rsidRPr="00044403">
        <w:rPr>
          <w:rFonts w:ascii="Times New Roman" w:eastAsia="Times New Roman" w:hAnsi="Times New Roman" w:cs="Times New Roman"/>
          <w:sz w:val="28"/>
          <w:szCs w:val="28"/>
          <w:lang w:eastAsia="ru-RU"/>
        </w:rPr>
        <w:t>ЗАГСа</w:t>
      </w:r>
      <w:proofErr w:type="spellEnd"/>
      <w:r w:rsidRPr="00044403">
        <w:rPr>
          <w:rFonts w:ascii="Times New Roman" w:eastAsia="Times New Roman" w:hAnsi="Times New Roman" w:cs="Times New Roman"/>
          <w:sz w:val="28"/>
          <w:szCs w:val="28"/>
          <w:lang w:eastAsia="ru-RU"/>
        </w:rPr>
        <w:t>;</w:t>
      </w:r>
    </w:p>
    <w:p w:rsidR="00044403" w:rsidRPr="00044403" w:rsidRDefault="00044403" w:rsidP="00044403">
      <w:pPr>
        <w:spacing w:after="0" w:line="240" w:lineRule="auto"/>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 xml:space="preserve">- Трудовая книжка </w:t>
      </w:r>
      <w:proofErr w:type="gramStart"/>
      <w:r w:rsidRPr="00044403">
        <w:rPr>
          <w:rFonts w:ascii="Times New Roman" w:eastAsia="Times New Roman" w:hAnsi="Times New Roman" w:cs="Times New Roman"/>
          <w:sz w:val="28"/>
          <w:szCs w:val="28"/>
          <w:lang w:eastAsia="ru-RU"/>
        </w:rPr>
        <w:t>на  умершего</w:t>
      </w:r>
      <w:proofErr w:type="gramEnd"/>
      <w:r w:rsidRPr="00044403">
        <w:rPr>
          <w:rFonts w:ascii="Times New Roman" w:eastAsia="Times New Roman" w:hAnsi="Times New Roman" w:cs="Times New Roman"/>
          <w:sz w:val="28"/>
          <w:szCs w:val="28"/>
          <w:lang w:eastAsia="ru-RU"/>
        </w:rPr>
        <w:t xml:space="preserve">  (если таковая имеется);</w:t>
      </w:r>
    </w:p>
    <w:p w:rsidR="00044403" w:rsidRPr="00044403" w:rsidRDefault="00044403" w:rsidP="00044403">
      <w:pPr>
        <w:spacing w:after="0" w:line="240" w:lineRule="auto"/>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 Паспорт заявителя или доверенность, заверенную в установленном законодательством порядке, на лицо, взявшего на себя обязанность в оказании  услуг  по оформлению захоронения;</w:t>
      </w:r>
    </w:p>
    <w:p w:rsidR="00044403" w:rsidRDefault="00044403" w:rsidP="00044403">
      <w:pPr>
        <w:spacing w:after="0" w:line="240" w:lineRule="auto"/>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 xml:space="preserve">- Письменный документ об исполнении </w:t>
      </w:r>
      <w:r w:rsidR="00B46A21" w:rsidRPr="00044403">
        <w:rPr>
          <w:rFonts w:ascii="Times New Roman" w:eastAsia="Times New Roman" w:hAnsi="Times New Roman" w:cs="Times New Roman"/>
          <w:sz w:val="28"/>
          <w:szCs w:val="28"/>
          <w:lang w:eastAsia="ru-RU"/>
        </w:rPr>
        <w:t>волеизъявления умершего по</w:t>
      </w:r>
      <w:r w:rsidRPr="00044403">
        <w:rPr>
          <w:rFonts w:ascii="Times New Roman" w:eastAsia="Times New Roman" w:hAnsi="Times New Roman" w:cs="Times New Roman"/>
          <w:sz w:val="28"/>
          <w:szCs w:val="28"/>
          <w:lang w:eastAsia="ru-RU"/>
        </w:rPr>
        <w:t xml:space="preserve"> отношению </w:t>
      </w:r>
      <w:proofErr w:type="gramStart"/>
      <w:r w:rsidRPr="00044403">
        <w:rPr>
          <w:rFonts w:ascii="Times New Roman" w:eastAsia="Times New Roman" w:hAnsi="Times New Roman" w:cs="Times New Roman"/>
          <w:sz w:val="28"/>
          <w:szCs w:val="28"/>
          <w:lang w:eastAsia="ru-RU"/>
        </w:rPr>
        <w:t>его  погребения</w:t>
      </w:r>
      <w:proofErr w:type="gramEnd"/>
      <w:r w:rsidRPr="00044403">
        <w:rPr>
          <w:rFonts w:ascii="Times New Roman" w:eastAsia="Times New Roman" w:hAnsi="Times New Roman" w:cs="Times New Roman"/>
          <w:sz w:val="28"/>
          <w:szCs w:val="28"/>
          <w:lang w:eastAsia="ru-RU"/>
        </w:rPr>
        <w:t xml:space="preserve">  (если таков имеется);</w:t>
      </w:r>
    </w:p>
    <w:p w:rsidR="00B46A21" w:rsidRDefault="00B46A21" w:rsidP="00044403">
      <w:pPr>
        <w:spacing w:after="0" w:line="240" w:lineRule="auto"/>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4) </w:t>
      </w:r>
      <w:r w:rsidRPr="00B46A21">
        <w:rPr>
          <w:rFonts w:ascii="Times New Roman" w:hAnsi="Times New Roman" w:cs="Times New Roman"/>
          <w:sz w:val="28"/>
          <w:szCs w:val="28"/>
        </w:rPr>
        <w:t>П</w:t>
      </w:r>
      <w:r w:rsidRPr="00B46A21">
        <w:rPr>
          <w:rFonts w:ascii="Times New Roman" w:eastAsia="Calibri" w:hAnsi="Times New Roman" w:cs="Times New Roman"/>
          <w:sz w:val="28"/>
          <w:szCs w:val="28"/>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eastAsia="Calibri" w:hAnsi="Times New Roman" w:cs="Times New Roman"/>
          <w:sz w:val="28"/>
          <w:szCs w:val="28"/>
        </w:rPr>
        <w:t>.</w:t>
      </w:r>
    </w:p>
    <w:p w:rsidR="00B46A21" w:rsidRPr="00B46A21" w:rsidRDefault="00B46A21" w:rsidP="00044403">
      <w:pPr>
        <w:spacing w:after="0" w:line="240" w:lineRule="auto"/>
        <w:rPr>
          <w:rFonts w:ascii="Times New Roman" w:eastAsia="Times New Roman" w:hAnsi="Times New Roman" w:cs="Times New Roman"/>
          <w:sz w:val="28"/>
          <w:szCs w:val="28"/>
          <w:lang w:eastAsia="ru-RU"/>
        </w:rPr>
      </w:pPr>
    </w:p>
    <w:p w:rsidR="00044403" w:rsidRPr="00044403" w:rsidRDefault="00044403" w:rsidP="00044403">
      <w:pPr>
        <w:spacing w:after="0" w:line="240" w:lineRule="auto"/>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самоуправления Омской области и иных органов, участвующих в предоставлении муниципальной услуги.</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При предоставлении муниципальной услуги в пакет документов, предоставляемых заявителем, не входят документы, которые находятся в распоряжении органов исполнительной власти Омской области, органов местного самоуправления Омской области и иных органов, участвующих в предоставлении муниципальной услуги, так как данные документы входят в перечень лично предоставляемых заявителем в соответствии с  п.6 ст.7 Федерального закона № 210-ФЗ от 27.07.2010г. «Об организации предоставления государственных и муниципальных услуг». Соответственно, заявитель предоставляет полный пакет документов, указанный в п. 2.6. административного регламента.</w:t>
      </w:r>
    </w:p>
    <w:p w:rsidR="00044403" w:rsidRPr="00044403" w:rsidRDefault="00044403" w:rsidP="00044403">
      <w:pPr>
        <w:spacing w:after="0" w:line="240" w:lineRule="auto"/>
        <w:jc w:val="both"/>
        <w:rPr>
          <w:rFonts w:ascii="Times New Roman" w:eastAsia="Calibri" w:hAnsi="Times New Roman" w:cs="Times New Roman"/>
          <w:sz w:val="28"/>
          <w:szCs w:val="28"/>
        </w:rPr>
      </w:pPr>
    </w:p>
    <w:p w:rsidR="00044403" w:rsidRPr="00044403" w:rsidRDefault="00044403" w:rsidP="00044403">
      <w:pPr>
        <w:widowControl w:val="0"/>
        <w:shd w:val="clear" w:color="auto" w:fill="FFFFFF"/>
        <w:tabs>
          <w:tab w:val="left" w:pos="998"/>
        </w:tabs>
        <w:autoSpaceDE w:val="0"/>
        <w:autoSpaceDN w:val="0"/>
        <w:adjustRightInd w:val="0"/>
        <w:spacing w:before="10" w:after="0" w:line="317" w:lineRule="exact"/>
        <w:rPr>
          <w:rFonts w:ascii="Times New Roman" w:eastAsia="Times New Roman" w:hAnsi="Times New Roman" w:cs="Times New Roman"/>
          <w:color w:val="000000"/>
          <w:sz w:val="28"/>
          <w:szCs w:val="28"/>
          <w:lang w:eastAsia="ru-RU"/>
        </w:rPr>
      </w:pPr>
      <w:r w:rsidRPr="00044403">
        <w:rPr>
          <w:rFonts w:ascii="Times New Roman" w:eastAsia="Times New Roman" w:hAnsi="Times New Roman" w:cs="Times New Roman"/>
          <w:sz w:val="28"/>
          <w:szCs w:val="28"/>
          <w:lang w:eastAsia="ru-RU"/>
        </w:rPr>
        <w:t xml:space="preserve">2.8. Запрещается требовать от </w:t>
      </w:r>
      <w:r w:rsidRPr="00044403">
        <w:rPr>
          <w:rFonts w:ascii="Times New Roman" w:eastAsia="Times New Roman" w:hAnsi="Times New Roman" w:cs="Times New Roman"/>
          <w:color w:val="000000"/>
          <w:sz w:val="28"/>
          <w:szCs w:val="28"/>
          <w:lang w:eastAsia="ru-RU"/>
        </w:rPr>
        <w:t>заявителя:</w:t>
      </w:r>
    </w:p>
    <w:p w:rsidR="00044403" w:rsidRPr="00044403" w:rsidRDefault="00044403" w:rsidP="00044403">
      <w:pPr>
        <w:spacing w:after="0" w:line="240" w:lineRule="auto"/>
        <w:jc w:val="both"/>
        <w:rPr>
          <w:rFonts w:ascii="Times New Roman" w:eastAsia="Calibri" w:hAnsi="Times New Roman" w:cs="Times New Roman"/>
          <w:sz w:val="28"/>
          <w:szCs w:val="28"/>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представления  документов  и   информации   или   осуществления</w:t>
      </w:r>
      <w:r w:rsidRPr="00044403">
        <w:rPr>
          <w:rFonts w:ascii="Times New Roman" w:eastAsia="Calibri" w:hAnsi="Times New Roman" w:cs="Times New Roman"/>
          <w:sz w:val="28"/>
          <w:szCs w:val="28"/>
        </w:rPr>
        <w:br/>
      </w:r>
      <w:r w:rsidRPr="00044403">
        <w:rPr>
          <w:rFonts w:ascii="Times New Roman" w:eastAsia="Calibri" w:hAnsi="Times New Roman" w:cs="Times New Roman"/>
          <w:spacing w:val="8"/>
          <w:sz w:val="28"/>
          <w:szCs w:val="28"/>
        </w:rPr>
        <w:t>действий, представление или осуществление которых не предусмотрено</w:t>
      </w:r>
      <w:r w:rsidRPr="00044403">
        <w:rPr>
          <w:rFonts w:ascii="Times New Roman" w:eastAsia="Calibri" w:hAnsi="Times New Roman" w:cs="Times New Roman"/>
          <w:spacing w:val="8"/>
          <w:sz w:val="28"/>
          <w:szCs w:val="28"/>
        </w:rPr>
        <w:br/>
      </w:r>
      <w:r w:rsidRPr="00044403">
        <w:rPr>
          <w:rFonts w:ascii="Times New Roman" w:eastAsia="Calibri" w:hAnsi="Times New Roman" w:cs="Times New Roman"/>
          <w:sz w:val="28"/>
          <w:szCs w:val="28"/>
        </w:rPr>
        <w:t>нормативными     правовыми     актами,     регулирующими     отношения,</w:t>
      </w:r>
      <w:r w:rsidRPr="00044403">
        <w:rPr>
          <w:rFonts w:ascii="Times New Roman" w:eastAsia="Calibri" w:hAnsi="Times New Roman" w:cs="Times New Roman"/>
          <w:sz w:val="28"/>
          <w:szCs w:val="28"/>
        </w:rPr>
        <w:br/>
        <w:t>возникающие в связи с предоставлением муниципальной услуги;</w:t>
      </w:r>
    </w:p>
    <w:p w:rsidR="00044403" w:rsidRDefault="00044403" w:rsidP="00044403">
      <w:pPr>
        <w:spacing w:after="0" w:line="240" w:lineRule="auto"/>
        <w:jc w:val="both"/>
        <w:rPr>
          <w:rFonts w:ascii="Times New Roman" w:eastAsia="Calibri" w:hAnsi="Times New Roman" w:cs="Times New Roman"/>
          <w:spacing w:val="10"/>
          <w:sz w:val="28"/>
          <w:szCs w:val="28"/>
        </w:rPr>
      </w:pPr>
      <w:r w:rsidRPr="00044403">
        <w:rPr>
          <w:rFonts w:ascii="Times New Roman" w:eastAsia="Calibri" w:hAnsi="Times New Roman" w:cs="Times New Roman"/>
          <w:spacing w:val="2"/>
          <w:sz w:val="28"/>
          <w:szCs w:val="28"/>
        </w:rPr>
        <w:t>- представления документов и информации, которые в соответствии с</w:t>
      </w:r>
      <w:r w:rsidRPr="00044403">
        <w:rPr>
          <w:rFonts w:ascii="Times New Roman" w:eastAsia="Calibri" w:hAnsi="Times New Roman" w:cs="Times New Roman"/>
          <w:spacing w:val="2"/>
          <w:sz w:val="28"/>
          <w:szCs w:val="28"/>
        </w:rPr>
        <w:br/>
      </w:r>
      <w:r w:rsidRPr="00044403">
        <w:rPr>
          <w:rFonts w:ascii="Times New Roman" w:eastAsia="Calibri" w:hAnsi="Times New Roman" w:cs="Times New Roman"/>
          <w:spacing w:val="14"/>
          <w:sz w:val="28"/>
          <w:szCs w:val="28"/>
        </w:rPr>
        <w:t>нормативными правовыми актами находятся  в распоряжении органа,</w:t>
      </w:r>
      <w:r w:rsidRPr="00044403">
        <w:rPr>
          <w:rFonts w:ascii="Times New Roman" w:eastAsia="Calibri" w:hAnsi="Times New Roman" w:cs="Times New Roman"/>
          <w:spacing w:val="14"/>
          <w:sz w:val="28"/>
          <w:szCs w:val="28"/>
        </w:rPr>
        <w:br/>
      </w:r>
      <w:r w:rsidRPr="00044403">
        <w:rPr>
          <w:rFonts w:ascii="Times New Roman" w:eastAsia="Calibri" w:hAnsi="Times New Roman" w:cs="Times New Roman"/>
          <w:sz w:val="28"/>
          <w:szCs w:val="28"/>
        </w:rPr>
        <w:t>предоставляющего муниципальную услугу, органов государственной власти,</w:t>
      </w:r>
      <w:r w:rsidRPr="00044403">
        <w:rPr>
          <w:rFonts w:ascii="Times New Roman" w:eastAsia="Calibri" w:hAnsi="Times New Roman" w:cs="Times New Roman"/>
          <w:sz w:val="28"/>
          <w:szCs w:val="28"/>
        </w:rPr>
        <w:br/>
      </w:r>
      <w:r w:rsidRPr="00044403">
        <w:rPr>
          <w:rFonts w:ascii="Times New Roman" w:eastAsia="Calibri" w:hAnsi="Times New Roman" w:cs="Times New Roman"/>
          <w:spacing w:val="8"/>
          <w:sz w:val="28"/>
          <w:szCs w:val="28"/>
        </w:rPr>
        <w:t>иных   органов   местного   самоуправления   Омской   области   и   (или)</w:t>
      </w:r>
      <w:r w:rsidRPr="00044403">
        <w:rPr>
          <w:rFonts w:ascii="Times New Roman" w:eastAsia="Calibri" w:hAnsi="Times New Roman" w:cs="Times New Roman"/>
          <w:spacing w:val="8"/>
          <w:sz w:val="28"/>
          <w:szCs w:val="28"/>
        </w:rPr>
        <w:br/>
        <w:t>подведомственных органам государственной власти и органам местного</w:t>
      </w:r>
      <w:r w:rsidRPr="00044403">
        <w:rPr>
          <w:rFonts w:ascii="Times New Roman" w:eastAsia="Calibri" w:hAnsi="Times New Roman" w:cs="Times New Roman"/>
          <w:spacing w:val="8"/>
          <w:sz w:val="28"/>
          <w:szCs w:val="28"/>
        </w:rPr>
        <w:br/>
      </w:r>
      <w:r w:rsidRPr="00044403">
        <w:rPr>
          <w:rFonts w:ascii="Times New Roman" w:eastAsia="Calibri" w:hAnsi="Times New Roman" w:cs="Times New Roman"/>
          <w:spacing w:val="10"/>
          <w:sz w:val="28"/>
          <w:szCs w:val="28"/>
        </w:rPr>
        <w:t xml:space="preserve">самоуправления Омской области организаций, участвующих в предоставлении муниципальных услуг (за исключением документов указанных в части 6 статьи 7 Федерального закона от 27 июля </w:t>
      </w:r>
      <w:smartTag w:uri="urn:schemas-microsoft-com:office:smarttags" w:element="metricconverter">
        <w:smartTagPr>
          <w:attr w:name="ProductID" w:val="2010 г"/>
        </w:smartTagPr>
        <w:r w:rsidRPr="00044403">
          <w:rPr>
            <w:rFonts w:ascii="Times New Roman" w:eastAsia="Calibri" w:hAnsi="Times New Roman" w:cs="Times New Roman"/>
            <w:spacing w:val="10"/>
            <w:sz w:val="28"/>
            <w:szCs w:val="28"/>
          </w:rPr>
          <w:t>2010 г</w:t>
        </w:r>
      </w:smartTag>
      <w:r w:rsidRPr="00044403">
        <w:rPr>
          <w:rFonts w:ascii="Times New Roman" w:eastAsia="Calibri" w:hAnsi="Times New Roman" w:cs="Times New Roman"/>
          <w:spacing w:val="10"/>
          <w:sz w:val="28"/>
          <w:szCs w:val="28"/>
        </w:rPr>
        <w:t>. № 210-ФЗ "Об организации предоставления государственных и муниципальных услуг").</w:t>
      </w:r>
    </w:p>
    <w:p w:rsidR="00781A4B" w:rsidRPr="00781A4B" w:rsidRDefault="00781A4B" w:rsidP="00044403">
      <w:pPr>
        <w:spacing w:after="0" w:line="240" w:lineRule="auto"/>
        <w:jc w:val="both"/>
        <w:rPr>
          <w:rFonts w:ascii="Times New Roman" w:eastAsia="Calibri" w:hAnsi="Times New Roman" w:cs="Times New Roman"/>
          <w:sz w:val="28"/>
          <w:szCs w:val="28"/>
        </w:rPr>
      </w:pPr>
      <w:r w:rsidRPr="00781A4B">
        <w:rPr>
          <w:rFonts w:ascii="Times New Roman" w:hAnsi="Times New Roman" w:cs="Times New Roman"/>
          <w:sz w:val="28"/>
          <w:szCs w:val="28"/>
        </w:rPr>
        <w:t>-п</w:t>
      </w:r>
      <w:r w:rsidRPr="00781A4B">
        <w:rPr>
          <w:rFonts w:ascii="Times New Roman" w:eastAsia="Calibri" w:hAnsi="Times New Roman" w:cs="Times New Roman"/>
          <w:sz w:val="28"/>
          <w:szCs w:val="28"/>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44403" w:rsidRPr="00044403" w:rsidRDefault="00044403" w:rsidP="00044403">
      <w:pPr>
        <w:spacing w:after="0" w:line="240" w:lineRule="auto"/>
        <w:rPr>
          <w:rFonts w:ascii="Times New Roman" w:eastAsia="Times New Roman" w:hAnsi="Times New Roman" w:cs="Times New Roman"/>
          <w:sz w:val="28"/>
          <w:szCs w:val="28"/>
          <w:lang w:eastAsia="ru-RU"/>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Calibri" w:eastAsia="Calibri" w:hAnsi="Calibri" w:cs="Times New Roman"/>
          <w:b/>
          <w:i/>
        </w:rPr>
        <w:t xml:space="preserve"> </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При отсутствии необходимых д</w:t>
      </w:r>
      <w:bookmarkStart w:id="0" w:name="_GoBack"/>
      <w:bookmarkEnd w:id="0"/>
      <w:r w:rsidRPr="00044403">
        <w:rPr>
          <w:rFonts w:ascii="Times New Roman" w:eastAsia="Calibri" w:hAnsi="Times New Roman" w:cs="Times New Roman"/>
          <w:sz w:val="28"/>
          <w:szCs w:val="28"/>
        </w:rPr>
        <w:t>окументов, неправильном заполнении заявления специалист, осуществляющий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 </w:t>
      </w:r>
      <w:r w:rsidRPr="00044403">
        <w:rPr>
          <w:rFonts w:ascii="Times New Roman" w:eastAsia="Calibri" w:hAnsi="Times New Roman" w:cs="Times New Roman"/>
          <w:sz w:val="28"/>
          <w:szCs w:val="28"/>
        </w:rPr>
        <w:tab/>
        <w:t>Если недостатки, препятствующие приему документов, допустимо устранить в ходе приема, они устраняются незамедлительно.</w:t>
      </w:r>
    </w:p>
    <w:p w:rsidR="00044403" w:rsidRPr="00044403" w:rsidRDefault="00044403" w:rsidP="00044403">
      <w:pPr>
        <w:spacing w:after="0" w:line="240" w:lineRule="auto"/>
        <w:jc w:val="both"/>
        <w:rPr>
          <w:rFonts w:ascii="Times New Roman" w:eastAsia="Calibri" w:hAnsi="Times New Roman" w:cs="Times New Roman"/>
          <w:sz w:val="28"/>
          <w:szCs w:val="28"/>
        </w:rPr>
      </w:pPr>
    </w:p>
    <w:p w:rsidR="00044403" w:rsidRPr="00044403" w:rsidRDefault="00044403" w:rsidP="00044403">
      <w:pPr>
        <w:spacing w:after="0" w:line="240" w:lineRule="auto"/>
        <w:jc w:val="both"/>
        <w:rPr>
          <w:rFonts w:ascii="Times New Roman" w:eastAsia="Calibri" w:hAnsi="Times New Roman" w:cs="Times New Roman"/>
          <w:sz w:val="28"/>
          <w:szCs w:val="28"/>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rsidR="00044403" w:rsidRPr="00044403" w:rsidRDefault="00044403" w:rsidP="00044403">
      <w:pPr>
        <w:spacing w:after="0" w:line="240" w:lineRule="auto"/>
        <w:jc w:val="both"/>
        <w:rPr>
          <w:rFonts w:ascii="Times New Roman" w:eastAsia="Calibri" w:hAnsi="Times New Roman" w:cs="Times New Roman"/>
          <w:sz w:val="28"/>
          <w:szCs w:val="28"/>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Основаниями для отказа в предоставлении муниципальной услуги являются:</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непредставление или представление не в полном объеме документов, необходимых для принятия решения о предоставлении муниципальной услуги согласно п.2.6. настоящего Административного регламента;</w:t>
      </w:r>
    </w:p>
    <w:p w:rsidR="00044403" w:rsidRPr="00044403" w:rsidRDefault="00044403" w:rsidP="00044403">
      <w:pPr>
        <w:autoSpaceDE w:val="0"/>
        <w:spacing w:after="0" w:line="100" w:lineRule="atLeast"/>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 представленное заявление не соответствует установленной формы;</w:t>
      </w:r>
    </w:p>
    <w:p w:rsidR="00044403" w:rsidRPr="00044403" w:rsidRDefault="00044403" w:rsidP="00044403">
      <w:pPr>
        <w:autoSpaceDE w:val="0"/>
        <w:spacing w:after="0" w:line="100" w:lineRule="atLeast"/>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 отсутствие подтверждающего документа о смерти гражданина;</w:t>
      </w:r>
    </w:p>
    <w:p w:rsidR="00044403" w:rsidRPr="00044403" w:rsidRDefault="00044403" w:rsidP="00044403">
      <w:pPr>
        <w:autoSpaceDE w:val="0"/>
        <w:spacing w:after="0" w:line="100" w:lineRule="atLeast"/>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 обнаружение недостоверных данных в представленных документах;</w:t>
      </w:r>
    </w:p>
    <w:p w:rsidR="00044403" w:rsidRPr="00044403" w:rsidRDefault="00044403" w:rsidP="00044403">
      <w:pPr>
        <w:autoSpaceDE w:val="0"/>
        <w:spacing w:after="0" w:line="100" w:lineRule="atLeast"/>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 xml:space="preserve">- отсутствие свободного места для захоронения. </w:t>
      </w:r>
    </w:p>
    <w:p w:rsidR="00044403" w:rsidRPr="00044403" w:rsidRDefault="00044403" w:rsidP="00044403">
      <w:pPr>
        <w:spacing w:after="0" w:line="240" w:lineRule="auto"/>
        <w:jc w:val="both"/>
        <w:rPr>
          <w:rFonts w:ascii="Times New Roman" w:eastAsia="Calibri" w:hAnsi="Times New Roman" w:cs="Times New Roman"/>
          <w:sz w:val="28"/>
          <w:szCs w:val="28"/>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44403" w:rsidRPr="00044403" w:rsidRDefault="00044403" w:rsidP="00044403">
      <w:pPr>
        <w:spacing w:after="0" w:line="240" w:lineRule="auto"/>
        <w:jc w:val="both"/>
        <w:rPr>
          <w:rFonts w:ascii="Times New Roman" w:eastAsia="Calibri" w:hAnsi="Times New Roman" w:cs="Times New Roman"/>
          <w:sz w:val="28"/>
          <w:szCs w:val="28"/>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        Для предоставления муниципальной услуги не требуется предоставление услуг, включенных в перечень необходимых и обязательных.</w:t>
      </w:r>
    </w:p>
    <w:p w:rsidR="00044403" w:rsidRPr="00044403" w:rsidRDefault="00044403" w:rsidP="00044403">
      <w:pPr>
        <w:spacing w:after="0" w:line="240" w:lineRule="auto"/>
        <w:jc w:val="both"/>
        <w:rPr>
          <w:rFonts w:ascii="Times New Roman" w:eastAsia="Calibri" w:hAnsi="Times New Roman" w:cs="Times New Roman"/>
          <w:sz w:val="28"/>
          <w:szCs w:val="28"/>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2.12. Размер платы, взимаемой с заявителя при предоставлении муниципальной услуги.</w:t>
      </w:r>
    </w:p>
    <w:p w:rsidR="00044403" w:rsidRPr="00044403" w:rsidRDefault="00044403" w:rsidP="00044403">
      <w:pPr>
        <w:spacing w:after="0" w:line="240" w:lineRule="auto"/>
        <w:jc w:val="both"/>
        <w:rPr>
          <w:rFonts w:ascii="Times New Roman" w:eastAsia="Calibri" w:hAnsi="Times New Roman" w:cs="Times New Roman"/>
          <w:sz w:val="28"/>
          <w:szCs w:val="28"/>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 </w:t>
      </w:r>
      <w:r w:rsidRPr="00044403">
        <w:rPr>
          <w:rFonts w:ascii="Times New Roman" w:eastAsia="Calibri" w:hAnsi="Times New Roman" w:cs="Times New Roman"/>
          <w:sz w:val="28"/>
          <w:szCs w:val="28"/>
        </w:rPr>
        <w:tab/>
        <w:t>Предоставление муниципальной услуги является бесплатным для заявителей.</w:t>
      </w:r>
    </w:p>
    <w:p w:rsidR="00044403" w:rsidRPr="00044403" w:rsidRDefault="00044403" w:rsidP="00044403">
      <w:pPr>
        <w:spacing w:after="0" w:line="240" w:lineRule="auto"/>
        <w:jc w:val="both"/>
        <w:rPr>
          <w:rFonts w:ascii="Times New Roman" w:eastAsia="Calibri" w:hAnsi="Times New Roman" w:cs="Times New Roman"/>
          <w:color w:val="FF0000"/>
          <w:sz w:val="28"/>
          <w:szCs w:val="28"/>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2.13. Основание взимания платы за предоставление услуг, которые являются необходимыми и обязательными для предоставления муниципальной услуги.</w:t>
      </w:r>
    </w:p>
    <w:p w:rsidR="00044403" w:rsidRPr="00044403" w:rsidRDefault="00044403" w:rsidP="00044403">
      <w:pPr>
        <w:spacing w:after="0" w:line="240" w:lineRule="auto"/>
        <w:jc w:val="both"/>
        <w:rPr>
          <w:rFonts w:ascii="Times New Roman" w:eastAsia="Calibri" w:hAnsi="Times New Roman" w:cs="Times New Roman"/>
          <w:sz w:val="28"/>
          <w:szCs w:val="28"/>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Для предоставления муниципальной услуги не требуется предоставление услуг, включенных в перечень необходимых и обязательных.</w:t>
      </w:r>
    </w:p>
    <w:p w:rsidR="00044403" w:rsidRPr="00044403" w:rsidRDefault="00044403" w:rsidP="00044403">
      <w:pPr>
        <w:spacing w:after="0" w:line="240" w:lineRule="auto"/>
        <w:jc w:val="both"/>
        <w:rPr>
          <w:rFonts w:ascii="Times New Roman" w:eastAsia="Calibri" w:hAnsi="Times New Roman" w:cs="Times New Roman"/>
          <w:sz w:val="28"/>
          <w:szCs w:val="28"/>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p>
    <w:p w:rsidR="00044403" w:rsidRPr="00044403" w:rsidRDefault="00044403" w:rsidP="00044403">
      <w:pPr>
        <w:spacing w:after="0" w:line="240" w:lineRule="auto"/>
        <w:jc w:val="both"/>
        <w:rPr>
          <w:rFonts w:ascii="Times New Roman" w:eastAsia="Calibri" w:hAnsi="Times New Roman" w:cs="Times New Roman"/>
          <w:sz w:val="28"/>
          <w:szCs w:val="28"/>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2.15. Срок регистрации запроса заявителя о предоставлении муниципальной услуги: время регистрации запроса не должно превышать 10 минут.</w:t>
      </w:r>
    </w:p>
    <w:p w:rsidR="00044403" w:rsidRPr="00044403" w:rsidRDefault="00044403" w:rsidP="00044403">
      <w:pPr>
        <w:spacing w:after="0" w:line="240" w:lineRule="auto"/>
        <w:jc w:val="both"/>
        <w:rPr>
          <w:rFonts w:ascii="Times New Roman" w:eastAsia="Calibri" w:hAnsi="Times New Roman" w:cs="Times New Roman"/>
          <w:sz w:val="28"/>
          <w:szCs w:val="28"/>
        </w:rPr>
      </w:pPr>
    </w:p>
    <w:p w:rsidR="005725D1" w:rsidRPr="005725D1" w:rsidRDefault="00044403" w:rsidP="005725D1">
      <w:pPr>
        <w:pStyle w:val="ConsPlusNormal"/>
        <w:ind w:right="-143" w:firstLine="0"/>
        <w:jc w:val="both"/>
        <w:outlineLvl w:val="2"/>
        <w:rPr>
          <w:rFonts w:ascii="Times New Roman" w:eastAsia="Times New Roman" w:hAnsi="Times New Roman" w:cs="Times New Roman"/>
          <w:sz w:val="28"/>
          <w:szCs w:val="28"/>
          <w:lang w:eastAsia="ru-RU"/>
        </w:rPr>
      </w:pPr>
      <w:r w:rsidRPr="00044403">
        <w:rPr>
          <w:rFonts w:ascii="Times New Roman" w:eastAsia="Calibri" w:hAnsi="Times New Roman" w:cs="Times New Roman"/>
          <w:sz w:val="28"/>
          <w:szCs w:val="28"/>
        </w:rPr>
        <w:t xml:space="preserve">2.16. </w:t>
      </w:r>
      <w:r w:rsidR="005725D1" w:rsidRPr="005725D1">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 к залу ожидания, местам для заполнения заявления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информационным стендам с образцами заполнения заявления и перечнем документов, необходимых для предоставления муниципальной услуги.</w:t>
      </w:r>
    </w:p>
    <w:p w:rsidR="005725D1" w:rsidRPr="005725D1" w:rsidRDefault="005725D1" w:rsidP="005725D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5725D1">
        <w:rPr>
          <w:rFonts w:ascii="Times New Roman" w:eastAsia="Times New Roman" w:hAnsi="Times New Roman" w:cs="Times New Roman"/>
          <w:sz w:val="28"/>
          <w:szCs w:val="28"/>
          <w:lang w:eastAsia="ru-RU"/>
        </w:rPr>
        <w:t xml:space="preserve">Помещения, в которых предоставляется муниципальная услуга, размещаются на первом этаже здания. </w:t>
      </w:r>
    </w:p>
    <w:p w:rsidR="005725D1" w:rsidRPr="005725D1" w:rsidRDefault="005725D1" w:rsidP="005725D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5725D1">
        <w:rPr>
          <w:rFonts w:ascii="Times New Roman" w:eastAsia="Times New Roman" w:hAnsi="Times New Roman" w:cs="Times New Roman"/>
          <w:sz w:val="28"/>
          <w:szCs w:val="28"/>
          <w:lang w:eastAsia="ru-RU"/>
        </w:rPr>
        <w:t xml:space="preserve">Информация о графике работы Администрации размещается на первом этаже при входе в здание, в котором расположена Администрация. При входе в здание  для удобства заявителей  установлена кнопка вызова. </w:t>
      </w:r>
    </w:p>
    <w:p w:rsidR="005725D1" w:rsidRPr="005725D1" w:rsidRDefault="005725D1" w:rsidP="005725D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5725D1">
        <w:rPr>
          <w:rFonts w:ascii="Times New Roman" w:eastAsia="Times New Roman" w:hAnsi="Times New Roman" w:cs="Times New Roman"/>
          <w:sz w:val="28"/>
          <w:szCs w:val="28"/>
          <w:lang w:eastAsia="ru-RU"/>
        </w:rPr>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5725D1" w:rsidRPr="005725D1" w:rsidRDefault="005725D1" w:rsidP="005725D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5725D1">
        <w:rPr>
          <w:rFonts w:ascii="Times New Roman" w:eastAsia="Times New Roman" w:hAnsi="Times New Roman" w:cs="Times New Roman"/>
          <w:sz w:val="28"/>
          <w:szCs w:val="28"/>
          <w:lang w:eastAsia="ru-RU"/>
        </w:rPr>
        <w:t>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725D1" w:rsidRPr="005725D1" w:rsidRDefault="005725D1" w:rsidP="005725D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5725D1">
        <w:rPr>
          <w:rFonts w:ascii="Times New Roman" w:eastAsia="Times New Roman" w:hAnsi="Times New Roman" w:cs="Times New Roman"/>
          <w:sz w:val="28"/>
          <w:szCs w:val="28"/>
          <w:lang w:eastAsia="ru-RU"/>
        </w:rPr>
        <w:lastRenderedPageBreak/>
        <w:t>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5725D1" w:rsidRPr="005725D1" w:rsidRDefault="005725D1" w:rsidP="005725D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5725D1">
        <w:rPr>
          <w:rFonts w:ascii="Times New Roman" w:eastAsia="Times New Roman" w:hAnsi="Times New Roman" w:cs="Times New Roman"/>
          <w:sz w:val="28"/>
          <w:szCs w:val="28"/>
          <w:lang w:eastAsia="ru-RU"/>
        </w:rPr>
        <w:t>Помещения, предназначенные для приема заявителей, оборудуются информационными стендами, на которых размещается следующая информация:</w:t>
      </w:r>
    </w:p>
    <w:p w:rsidR="005725D1" w:rsidRPr="005725D1" w:rsidRDefault="005725D1" w:rsidP="005725D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5725D1">
        <w:rPr>
          <w:rFonts w:ascii="Times New Roman" w:eastAsia="Times New Roman" w:hAnsi="Times New Roman" w:cs="Times New Roman"/>
          <w:sz w:val="28"/>
          <w:szCs w:val="28"/>
          <w:lang w:eastAsia="ru-RU"/>
        </w:rPr>
        <w:t>1) сведения о местонахождении, справочных телефонах, адресе интернет-сайта Администрации, электронной почты Администрации, МФЦ;</w:t>
      </w:r>
    </w:p>
    <w:p w:rsidR="005725D1" w:rsidRPr="005725D1" w:rsidRDefault="005725D1" w:rsidP="005725D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5725D1">
        <w:rPr>
          <w:rFonts w:ascii="Times New Roman" w:eastAsia="Times New Roman" w:hAnsi="Times New Roman" w:cs="Times New Roman"/>
          <w:sz w:val="28"/>
          <w:szCs w:val="28"/>
          <w:lang w:eastAsia="ru-RU"/>
        </w:rPr>
        <w:t>2) извлечения из нормативных правовых актов, регулирующих деятельность по предоставлению муниципальной услуги;</w:t>
      </w:r>
    </w:p>
    <w:p w:rsidR="005725D1" w:rsidRPr="005725D1" w:rsidRDefault="005725D1" w:rsidP="005725D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5725D1">
        <w:rPr>
          <w:rFonts w:ascii="Times New Roman" w:eastAsia="Times New Roman" w:hAnsi="Times New Roman" w:cs="Times New Roman"/>
          <w:sz w:val="28"/>
          <w:szCs w:val="28"/>
          <w:lang w:eastAsia="ru-RU"/>
        </w:rPr>
        <w:t>3) краткое изложение процедуры предоставления муниципальной услуги в текстовом виде и в виде блок-схемы;</w:t>
      </w:r>
    </w:p>
    <w:p w:rsidR="005725D1" w:rsidRPr="005725D1" w:rsidRDefault="005725D1" w:rsidP="005725D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5725D1">
        <w:rPr>
          <w:rFonts w:ascii="Times New Roman" w:eastAsia="Times New Roman" w:hAnsi="Times New Roman" w:cs="Times New Roman"/>
          <w:sz w:val="28"/>
          <w:szCs w:val="28"/>
          <w:lang w:eastAsia="ru-RU"/>
        </w:rPr>
        <w:t>4) образец заполнения заявления и перечень документов, необходимых для предоставления муниципальной услуги;</w:t>
      </w:r>
    </w:p>
    <w:p w:rsidR="005725D1" w:rsidRPr="005725D1" w:rsidRDefault="005725D1" w:rsidP="005725D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5725D1">
        <w:rPr>
          <w:rFonts w:ascii="Times New Roman" w:eastAsia="Times New Roman" w:hAnsi="Times New Roman" w:cs="Times New Roman"/>
          <w:sz w:val="28"/>
          <w:szCs w:val="28"/>
          <w:lang w:eastAsia="ru-RU"/>
        </w:rPr>
        <w:t>5) порядок обжалования решений и действий (бездействия) Администрации, МФЦ, а также специалистов, должностных лиц Администрации, сотрудников МФЦ при предоставлении муниципальной услуги.</w:t>
      </w:r>
    </w:p>
    <w:p w:rsidR="005725D1" w:rsidRPr="005725D1" w:rsidRDefault="005725D1" w:rsidP="005725D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5725D1">
        <w:rPr>
          <w:rFonts w:ascii="Times New Roman" w:eastAsia="Times New Roman" w:hAnsi="Times New Roman" w:cs="Times New Roman"/>
          <w:sz w:val="28"/>
          <w:szCs w:val="28"/>
          <w:lang w:eastAsia="ru-RU"/>
        </w:rPr>
        <w:t>Места ожидания предоставления муниципальной услуги оборудуются стульями, кресельными секциями и скамейками (</w:t>
      </w:r>
      <w:proofErr w:type="spellStart"/>
      <w:r w:rsidRPr="005725D1">
        <w:rPr>
          <w:rFonts w:ascii="Times New Roman" w:eastAsia="Times New Roman" w:hAnsi="Times New Roman" w:cs="Times New Roman"/>
          <w:sz w:val="28"/>
          <w:szCs w:val="28"/>
          <w:lang w:eastAsia="ru-RU"/>
        </w:rPr>
        <w:t>банкетками</w:t>
      </w:r>
      <w:proofErr w:type="spellEnd"/>
      <w:r w:rsidRPr="005725D1">
        <w:rPr>
          <w:rFonts w:ascii="Times New Roman" w:eastAsia="Times New Roman" w:hAnsi="Times New Roman" w:cs="Times New Roman"/>
          <w:sz w:val="28"/>
          <w:szCs w:val="28"/>
          <w:lang w:eastAsia="ru-RU"/>
        </w:rPr>
        <w:t>).</w:t>
      </w:r>
    </w:p>
    <w:p w:rsidR="005725D1" w:rsidRPr="005725D1" w:rsidRDefault="005725D1" w:rsidP="005725D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5725D1">
        <w:rPr>
          <w:rFonts w:ascii="Times New Roman" w:eastAsia="Times New Roman" w:hAnsi="Times New Roman" w:cs="Times New Roman"/>
          <w:sz w:val="28"/>
          <w:szCs w:val="28"/>
          <w:lang w:eastAsia="ru-RU"/>
        </w:rPr>
        <w:t>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5725D1" w:rsidRPr="005725D1" w:rsidRDefault="005725D1" w:rsidP="005725D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5725D1">
        <w:rPr>
          <w:rFonts w:ascii="Times New Roman" w:eastAsia="Times New Roman" w:hAnsi="Times New Roman" w:cs="Times New Roman"/>
          <w:sz w:val="28"/>
          <w:szCs w:val="28"/>
          <w:lang w:eastAsia="ru-RU"/>
        </w:rPr>
        <w:t xml:space="preserve">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5725D1" w:rsidRPr="005725D1" w:rsidRDefault="005725D1" w:rsidP="005725D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5725D1">
        <w:rPr>
          <w:rFonts w:ascii="Times New Roman" w:eastAsia="Times New Roman" w:hAnsi="Times New Roman" w:cs="Times New Roman"/>
          <w:sz w:val="28"/>
          <w:szCs w:val="28"/>
          <w:lang w:eastAsia="ru-RU"/>
        </w:rPr>
        <w:t>Места для приема заявителей должны быть оборудованы информационными табличками (вывесками) с указанием:</w:t>
      </w:r>
    </w:p>
    <w:p w:rsidR="005725D1" w:rsidRPr="005725D1" w:rsidRDefault="005725D1" w:rsidP="005725D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5725D1">
        <w:rPr>
          <w:rFonts w:ascii="Times New Roman" w:eastAsia="Times New Roman" w:hAnsi="Times New Roman" w:cs="Times New Roman"/>
          <w:sz w:val="28"/>
          <w:szCs w:val="28"/>
          <w:lang w:eastAsia="ru-RU"/>
        </w:rPr>
        <w:t>1) номера кабинета;</w:t>
      </w:r>
    </w:p>
    <w:p w:rsidR="005725D1" w:rsidRPr="005725D1" w:rsidRDefault="005725D1" w:rsidP="005725D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5725D1">
        <w:rPr>
          <w:rFonts w:ascii="Times New Roman" w:eastAsia="Times New Roman" w:hAnsi="Times New Roman" w:cs="Times New Roman"/>
          <w:sz w:val="28"/>
          <w:szCs w:val="28"/>
          <w:lang w:eastAsia="ru-RU"/>
        </w:rPr>
        <w:t>2) фамилии, имени, отчества и должности специалиста, должностного лица Администрации, сотрудника МФЦ.</w:t>
      </w:r>
    </w:p>
    <w:p w:rsidR="005725D1" w:rsidRPr="005725D1" w:rsidRDefault="005725D1" w:rsidP="005725D1">
      <w:pPr>
        <w:widowControl w:val="0"/>
        <w:autoSpaceDE w:val="0"/>
        <w:autoSpaceDN w:val="0"/>
        <w:adjustRightInd w:val="0"/>
        <w:spacing w:after="0" w:line="240" w:lineRule="auto"/>
        <w:ind w:right="-143" w:firstLine="709"/>
        <w:jc w:val="both"/>
        <w:rPr>
          <w:rFonts w:ascii="Times New Roman" w:eastAsia="Times New Roman" w:hAnsi="Times New Roman" w:cs="Times New Roman"/>
          <w:sz w:val="28"/>
          <w:szCs w:val="28"/>
          <w:lang w:eastAsia="ru-RU"/>
        </w:rPr>
      </w:pPr>
      <w:r w:rsidRPr="005725D1">
        <w:rPr>
          <w:rFonts w:ascii="Times New Roman" w:eastAsia="Times New Roman" w:hAnsi="Times New Roman" w:cs="Times New Roman"/>
          <w:sz w:val="28"/>
          <w:szCs w:val="28"/>
          <w:lang w:eastAsia="ru-RU"/>
        </w:rPr>
        <w:t>Каждое рабочее место специалиста, должностного лица Администрации, сотрудника МФЦ,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044403" w:rsidRPr="00044403" w:rsidRDefault="00044403" w:rsidP="005725D1">
      <w:pPr>
        <w:spacing w:after="0" w:line="240" w:lineRule="auto"/>
        <w:jc w:val="both"/>
        <w:rPr>
          <w:rFonts w:ascii="Times New Roman" w:eastAsia="Calibri" w:hAnsi="Times New Roman" w:cs="Times New Roman"/>
          <w:sz w:val="28"/>
          <w:szCs w:val="28"/>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2.17. Показатели доступности и качества муниципальной услуги: </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соблюдение сроков предоставления муниципальной услуги и условий  ожидания приема;</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своевременное, полное информирование о муниципальной услуге;</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получение муниципальной  услуги в электронном виде, а также в иных формах по выбору заявителя;</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соответствие должностных регламентов ответственных должностных лиц, участвующих в предоставлении муниципальной услуги, регламенту в части описания в них административных действий, профессиональных знаний и навыков;</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lastRenderedPageBreak/>
        <w:t>- ресурсное обеспечение исполнения регламента.</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 </w:t>
      </w:r>
      <w:r w:rsidRPr="00044403">
        <w:rPr>
          <w:rFonts w:ascii="Times New Roman" w:eastAsia="Calibri" w:hAnsi="Times New Roman" w:cs="Times New Roman"/>
          <w:sz w:val="28"/>
          <w:szCs w:val="28"/>
        </w:rPr>
        <w:tab/>
        <w:t>Соответствие исполнения регламента требованиям к качеству и доступности предоставления муниципальной услуги осуществляется на основе анализа практики применения регламента.</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 </w:t>
      </w:r>
      <w:r w:rsidRPr="00044403">
        <w:rPr>
          <w:rFonts w:ascii="Times New Roman" w:eastAsia="Calibri" w:hAnsi="Times New Roman" w:cs="Times New Roman"/>
          <w:sz w:val="28"/>
          <w:szCs w:val="28"/>
        </w:rPr>
        <w:tab/>
        <w:t>Анализ практики применения регламента проводится должностными лицами отдела один раз в год.</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 </w:t>
      </w:r>
      <w:r w:rsidRPr="00044403">
        <w:rPr>
          <w:rFonts w:ascii="Times New Roman" w:eastAsia="Calibri" w:hAnsi="Times New Roman" w:cs="Times New Roman"/>
          <w:sz w:val="28"/>
          <w:szCs w:val="28"/>
        </w:rPr>
        <w:tab/>
        <w:t xml:space="preserve">Результаты анализа практики применения регламента размещаются в сети Интернет на официальном сайте Администрации </w:t>
      </w:r>
      <w:proofErr w:type="spellStart"/>
      <w:r w:rsidRPr="00044403">
        <w:rPr>
          <w:rFonts w:ascii="Times New Roman" w:eastAsia="Calibri" w:hAnsi="Times New Roman" w:cs="Times New Roman"/>
          <w:sz w:val="28"/>
          <w:szCs w:val="28"/>
        </w:rPr>
        <w:t>Большереченского</w:t>
      </w:r>
      <w:proofErr w:type="spellEnd"/>
      <w:r w:rsidRPr="00044403">
        <w:rPr>
          <w:rFonts w:ascii="Times New Roman" w:eastAsia="Calibri" w:hAnsi="Times New Roman" w:cs="Times New Roman"/>
          <w:sz w:val="28"/>
          <w:szCs w:val="28"/>
        </w:rPr>
        <w:t xml:space="preserve"> муниципального района Омской области </w:t>
      </w:r>
      <w:hyperlink r:id="rId5" w:history="1">
        <w:r w:rsidRPr="00044403">
          <w:rPr>
            <w:rFonts w:ascii="Times New Roman" w:eastAsia="Calibri" w:hAnsi="Times New Roman" w:cs="Times New Roman"/>
            <w:color w:val="1759B4"/>
            <w:sz w:val="28"/>
            <w:szCs w:val="28"/>
            <w:u w:val="single"/>
            <w:lang w:val="en-US"/>
          </w:rPr>
          <w:t>www</w:t>
        </w:r>
        <w:r w:rsidRPr="00044403">
          <w:rPr>
            <w:rFonts w:ascii="Times New Roman" w:eastAsia="Calibri" w:hAnsi="Times New Roman" w:cs="Times New Roman"/>
            <w:color w:val="1759B4"/>
            <w:sz w:val="28"/>
            <w:szCs w:val="28"/>
            <w:u w:val="single"/>
          </w:rPr>
          <w:t>.</w:t>
        </w:r>
        <w:proofErr w:type="spellStart"/>
        <w:r w:rsidRPr="00044403">
          <w:rPr>
            <w:rFonts w:ascii="Times New Roman" w:eastAsia="Calibri" w:hAnsi="Times New Roman" w:cs="Times New Roman"/>
            <w:color w:val="1759B4"/>
            <w:sz w:val="28"/>
            <w:szCs w:val="28"/>
            <w:u w:val="single"/>
            <w:lang w:val="en-US"/>
          </w:rPr>
          <w:t>bolr</w:t>
        </w:r>
        <w:proofErr w:type="spellEnd"/>
        <w:r w:rsidRPr="00044403">
          <w:rPr>
            <w:rFonts w:ascii="Times New Roman" w:eastAsia="Calibri" w:hAnsi="Times New Roman" w:cs="Times New Roman"/>
            <w:color w:val="1759B4"/>
            <w:sz w:val="28"/>
            <w:szCs w:val="28"/>
            <w:u w:val="single"/>
          </w:rPr>
          <w:t>.</w:t>
        </w:r>
        <w:proofErr w:type="spellStart"/>
        <w:r w:rsidRPr="00044403">
          <w:rPr>
            <w:rFonts w:ascii="Times New Roman" w:eastAsia="Calibri" w:hAnsi="Times New Roman" w:cs="Times New Roman"/>
            <w:color w:val="1759B4"/>
            <w:sz w:val="28"/>
            <w:szCs w:val="28"/>
            <w:u w:val="single"/>
            <w:lang w:val="en-US"/>
          </w:rPr>
          <w:t>omskportal</w:t>
        </w:r>
        <w:proofErr w:type="spellEnd"/>
        <w:r w:rsidRPr="00044403">
          <w:rPr>
            <w:rFonts w:ascii="Times New Roman" w:eastAsia="Calibri" w:hAnsi="Times New Roman" w:cs="Times New Roman"/>
            <w:color w:val="1759B4"/>
            <w:sz w:val="28"/>
            <w:szCs w:val="28"/>
            <w:u w:val="single"/>
          </w:rPr>
          <w:t>.</w:t>
        </w:r>
        <w:proofErr w:type="spellStart"/>
        <w:r w:rsidRPr="00044403">
          <w:rPr>
            <w:rFonts w:ascii="Times New Roman" w:eastAsia="Calibri" w:hAnsi="Times New Roman" w:cs="Times New Roman"/>
            <w:color w:val="1759B4"/>
            <w:sz w:val="28"/>
            <w:szCs w:val="28"/>
            <w:u w:val="single"/>
            <w:lang w:val="en-US"/>
          </w:rPr>
          <w:t>ru</w:t>
        </w:r>
        <w:proofErr w:type="spellEnd"/>
      </w:hyperlink>
      <w:r w:rsidRPr="00044403">
        <w:rPr>
          <w:rFonts w:ascii="Times New Roman" w:eastAsia="Calibri" w:hAnsi="Times New Roman" w:cs="Times New Roman"/>
          <w:sz w:val="28"/>
          <w:szCs w:val="28"/>
        </w:rPr>
        <w:t>, а также используются для принятия решения о необходимости внесения соответствующих изменений в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044403" w:rsidRPr="00044403" w:rsidRDefault="00044403" w:rsidP="00044403">
      <w:pPr>
        <w:spacing w:after="0" w:line="240" w:lineRule="auto"/>
        <w:jc w:val="both"/>
        <w:rPr>
          <w:rFonts w:ascii="Times New Roman" w:eastAsia="Calibri" w:hAnsi="Times New Roman" w:cs="Times New Roman"/>
          <w:sz w:val="28"/>
          <w:szCs w:val="28"/>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2.18. Информация о предоставлении услуги и форма заявления размещена на Едином портале государственных и муниципальных услуг http://epgu.gosuslugi.ru/pgu/, Портале государственных и муниципальных услуг Омской области http://pgu.omskportal.ru.</w:t>
      </w:r>
    </w:p>
    <w:p w:rsidR="00044403" w:rsidRPr="00044403" w:rsidRDefault="00044403" w:rsidP="00044403">
      <w:pPr>
        <w:spacing w:after="0" w:line="240" w:lineRule="auto"/>
        <w:rPr>
          <w:rFonts w:ascii="Times New Roman" w:eastAsia="Calibri" w:hAnsi="Times New Roman" w:cs="Times New Roman"/>
          <w:color w:val="FF00FF"/>
          <w:sz w:val="28"/>
          <w:szCs w:val="28"/>
        </w:rPr>
      </w:pPr>
    </w:p>
    <w:p w:rsidR="00044403" w:rsidRPr="00044403" w:rsidRDefault="00044403" w:rsidP="00044403">
      <w:pPr>
        <w:spacing w:after="0" w:line="240" w:lineRule="auto"/>
        <w:jc w:val="center"/>
        <w:rPr>
          <w:rFonts w:ascii="Times New Roman" w:eastAsia="Calibri" w:hAnsi="Times New Roman" w:cs="Times New Roman"/>
          <w:b/>
          <w:sz w:val="28"/>
          <w:szCs w:val="28"/>
        </w:rPr>
      </w:pPr>
      <w:r w:rsidRPr="00044403">
        <w:rPr>
          <w:rFonts w:ascii="Times New Roman" w:eastAsia="Calibri" w:hAnsi="Times New Roman" w:cs="Times New Roman"/>
          <w:b/>
          <w:sz w:val="28"/>
          <w:szCs w:val="28"/>
        </w:rPr>
        <w:t xml:space="preserve">3. Состав, последовательность и сроки выполнения </w:t>
      </w:r>
    </w:p>
    <w:p w:rsidR="00044403" w:rsidRPr="00044403" w:rsidRDefault="00044403" w:rsidP="00044403">
      <w:pPr>
        <w:spacing w:after="0" w:line="240" w:lineRule="auto"/>
        <w:jc w:val="center"/>
        <w:rPr>
          <w:rFonts w:ascii="Times New Roman" w:eastAsia="Calibri" w:hAnsi="Times New Roman" w:cs="Times New Roman"/>
          <w:b/>
          <w:sz w:val="28"/>
          <w:szCs w:val="28"/>
        </w:rPr>
      </w:pPr>
      <w:r w:rsidRPr="00044403">
        <w:rPr>
          <w:rFonts w:ascii="Times New Roman" w:eastAsia="Calibri" w:hAnsi="Times New Roman" w:cs="Times New Roman"/>
          <w:b/>
          <w:sz w:val="28"/>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44403" w:rsidRPr="00044403" w:rsidRDefault="00044403" w:rsidP="00044403">
      <w:pPr>
        <w:spacing w:after="0" w:line="240" w:lineRule="auto"/>
        <w:jc w:val="center"/>
        <w:rPr>
          <w:rFonts w:ascii="Times New Roman" w:eastAsia="Calibri" w:hAnsi="Times New Roman" w:cs="Times New Roman"/>
          <w:b/>
          <w:sz w:val="28"/>
          <w:szCs w:val="28"/>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3.1. Описание последовательности действий при предоставлении муниципальной услуги</w:t>
      </w:r>
    </w:p>
    <w:p w:rsidR="00044403" w:rsidRPr="00044403" w:rsidRDefault="00044403" w:rsidP="00044403">
      <w:pPr>
        <w:autoSpaceDE w:val="0"/>
        <w:spacing w:after="0" w:line="100" w:lineRule="atLeast"/>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Основанием для начала административной процедуры по приему, проверке документов и регистрации заявлений является обращение заявителя  к должностному лицу администрации с письменным заявлением о выдаче разрешения на захоронение на общественном кладбище.</w:t>
      </w:r>
    </w:p>
    <w:p w:rsidR="00044403" w:rsidRPr="00044403" w:rsidRDefault="00044403" w:rsidP="00044403">
      <w:pPr>
        <w:autoSpaceDE w:val="0"/>
        <w:spacing w:after="0" w:line="100" w:lineRule="atLeast"/>
        <w:jc w:val="both"/>
        <w:rPr>
          <w:rFonts w:ascii="Times New Roman" w:eastAsia="Times New Roman" w:hAnsi="Times New Roman" w:cs="Times New Roman"/>
          <w:sz w:val="28"/>
          <w:szCs w:val="28"/>
          <w:lang w:eastAsia="ru-RU"/>
        </w:rPr>
      </w:pPr>
    </w:p>
    <w:p w:rsidR="00044403" w:rsidRPr="00044403" w:rsidRDefault="00044403" w:rsidP="00044403">
      <w:pPr>
        <w:autoSpaceDE w:val="0"/>
        <w:spacing w:after="0" w:line="100" w:lineRule="atLeast"/>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3.2.1. При получении заявления должностное лицо регистрирует его в день получения в Журнале регистрации обращений граждан. Каждому поступившему обращению заявителя присваивается самостоятельный регистрационный номер.</w:t>
      </w:r>
    </w:p>
    <w:p w:rsidR="00044403" w:rsidRPr="00044403" w:rsidRDefault="00044403" w:rsidP="00044403">
      <w:pPr>
        <w:autoSpaceDE w:val="0"/>
        <w:spacing w:after="0" w:line="100" w:lineRule="atLeast"/>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Срок выполнения административной процедуры составляет 1 час.</w:t>
      </w:r>
    </w:p>
    <w:p w:rsidR="00044403" w:rsidRPr="00044403" w:rsidRDefault="00044403" w:rsidP="00044403">
      <w:pPr>
        <w:autoSpaceDE w:val="0"/>
        <w:spacing w:after="0" w:line="100" w:lineRule="atLeast"/>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3.2.2.  Результатом исполнения административной процедуры является прием и регистрация заявления, полученного от заявителя.</w:t>
      </w:r>
    </w:p>
    <w:p w:rsidR="00044403" w:rsidRPr="00044403" w:rsidRDefault="00044403" w:rsidP="00044403">
      <w:pPr>
        <w:autoSpaceDE w:val="0"/>
        <w:spacing w:after="0" w:line="100" w:lineRule="atLeast"/>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3.2.3. Должностное лицо администрации совместно с заявителем  выезжает на общественное кладбище для определения места захоронения и отвода земельного участка.</w:t>
      </w:r>
    </w:p>
    <w:p w:rsidR="00044403" w:rsidRPr="00044403" w:rsidRDefault="00044403" w:rsidP="00044403">
      <w:pPr>
        <w:autoSpaceDE w:val="0"/>
        <w:spacing w:after="0" w:line="100" w:lineRule="atLeast"/>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1 час.</w:t>
      </w:r>
    </w:p>
    <w:p w:rsidR="00044403" w:rsidRPr="00044403" w:rsidRDefault="00044403" w:rsidP="00044403">
      <w:pPr>
        <w:autoSpaceDE w:val="0"/>
        <w:spacing w:after="0" w:line="100" w:lineRule="atLeast"/>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3.2.4. При принятии положительного решения выдается разрешение на захоронение на общественном кладбище по форме согласно приложению № 2.</w:t>
      </w:r>
    </w:p>
    <w:p w:rsidR="00044403" w:rsidRPr="00044403" w:rsidRDefault="00044403" w:rsidP="00044403">
      <w:pPr>
        <w:autoSpaceDE w:val="0"/>
        <w:spacing w:after="0" w:line="100" w:lineRule="atLeast"/>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lastRenderedPageBreak/>
        <w:t xml:space="preserve">3.2.5. При обнаружении недостоверных данных в представленных документах и наличия оснований для отказа в предоставлении муниципальной услуги должностное лицо администрации вручает уведомление заявителю об отказе в исполнении муниципальной услуги  согласно приложению № 3. </w:t>
      </w:r>
    </w:p>
    <w:p w:rsidR="00044403" w:rsidRPr="00044403" w:rsidRDefault="00044403" w:rsidP="00044403">
      <w:pPr>
        <w:autoSpaceDE w:val="0"/>
        <w:spacing w:after="0" w:line="100" w:lineRule="atLeast"/>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 xml:space="preserve"> Результатом выполнения административной процедуры является уведомление  об отказе в предоставлении муниципальной услуги с указанием причины отказа.</w:t>
      </w:r>
    </w:p>
    <w:p w:rsidR="00044403" w:rsidRPr="00044403" w:rsidRDefault="00044403" w:rsidP="00044403">
      <w:pPr>
        <w:autoSpaceDE w:val="0"/>
        <w:spacing w:after="0" w:line="100" w:lineRule="atLeast"/>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 xml:space="preserve">        3.2.6. Сведения о гражданине, похороненном на общественном кладбище, вносятся в «Книги учета погребенных на муниципальных кладбищах </w:t>
      </w:r>
      <w:proofErr w:type="spellStart"/>
      <w:r w:rsidRPr="00044403">
        <w:rPr>
          <w:rFonts w:ascii="Times New Roman" w:eastAsia="Times New Roman" w:hAnsi="Times New Roman" w:cs="Times New Roman"/>
          <w:sz w:val="28"/>
          <w:szCs w:val="28"/>
          <w:lang w:eastAsia="ru-RU"/>
        </w:rPr>
        <w:t>Новологиновского</w:t>
      </w:r>
      <w:proofErr w:type="spellEnd"/>
      <w:r w:rsidRPr="00044403">
        <w:rPr>
          <w:rFonts w:ascii="Times New Roman" w:eastAsia="Times New Roman" w:hAnsi="Times New Roman" w:cs="Times New Roman"/>
          <w:sz w:val="28"/>
          <w:szCs w:val="28"/>
          <w:lang w:eastAsia="ru-RU"/>
        </w:rPr>
        <w:t xml:space="preserve"> сельского </w:t>
      </w:r>
      <w:proofErr w:type="gramStart"/>
      <w:r w:rsidRPr="00044403">
        <w:rPr>
          <w:rFonts w:ascii="Times New Roman" w:eastAsia="Times New Roman" w:hAnsi="Times New Roman" w:cs="Times New Roman"/>
          <w:sz w:val="28"/>
          <w:szCs w:val="28"/>
          <w:lang w:eastAsia="ru-RU"/>
        </w:rPr>
        <w:t>поселения»  согласно</w:t>
      </w:r>
      <w:proofErr w:type="gramEnd"/>
      <w:r w:rsidRPr="00044403">
        <w:rPr>
          <w:rFonts w:ascii="Times New Roman" w:eastAsia="Times New Roman" w:hAnsi="Times New Roman" w:cs="Times New Roman"/>
          <w:sz w:val="28"/>
          <w:szCs w:val="28"/>
          <w:lang w:eastAsia="ru-RU"/>
        </w:rPr>
        <w:t xml:space="preserve"> приложению.  </w:t>
      </w:r>
    </w:p>
    <w:p w:rsidR="00044403" w:rsidRPr="00044403" w:rsidRDefault="00044403" w:rsidP="00044403">
      <w:pPr>
        <w:autoSpaceDE w:val="0"/>
        <w:spacing w:after="0" w:line="100" w:lineRule="atLeast"/>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 xml:space="preserve">     </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3.2. Первичный прием документов от лиц, желающих получить муниципальную услугу</w:t>
      </w:r>
    </w:p>
    <w:p w:rsidR="00044403" w:rsidRPr="00044403" w:rsidRDefault="00044403" w:rsidP="00044403">
      <w:pPr>
        <w:spacing w:after="0" w:line="240" w:lineRule="auto"/>
        <w:jc w:val="both"/>
        <w:rPr>
          <w:rFonts w:ascii="Times New Roman" w:eastAsia="Calibri" w:hAnsi="Times New Roman" w:cs="Times New Roman"/>
          <w:sz w:val="28"/>
          <w:szCs w:val="28"/>
        </w:rPr>
      </w:pPr>
    </w:p>
    <w:p w:rsidR="00044403" w:rsidRPr="00044403" w:rsidRDefault="00044403" w:rsidP="00044403">
      <w:pPr>
        <w:spacing w:after="0" w:line="240" w:lineRule="auto"/>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3.2.1. Специалист Администрации проверяет подлинность и полноту представленного заявителем пакета документов, правильность их составления;</w:t>
      </w:r>
    </w:p>
    <w:p w:rsidR="00044403" w:rsidRPr="00044403" w:rsidRDefault="00044403" w:rsidP="00044403">
      <w:pPr>
        <w:spacing w:after="0" w:line="240" w:lineRule="auto"/>
        <w:jc w:val="both"/>
        <w:rPr>
          <w:rFonts w:ascii="Times New Roman" w:eastAsia="Times New Roman" w:hAnsi="Times New Roman" w:cs="Times New Roman"/>
          <w:sz w:val="28"/>
          <w:szCs w:val="28"/>
          <w:lang w:eastAsia="ru-RU"/>
        </w:rPr>
      </w:pPr>
    </w:p>
    <w:p w:rsidR="00044403" w:rsidRPr="00044403" w:rsidRDefault="00044403" w:rsidP="00044403">
      <w:pPr>
        <w:spacing w:after="0" w:line="240" w:lineRule="auto"/>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3.2.2. При  предоставлении  полного комплекта документов специалист Администрации, ответственный за прием документов, возвращает заявителю подлинники документов, после их рассмотрения.</w:t>
      </w:r>
    </w:p>
    <w:p w:rsidR="00044403" w:rsidRPr="00044403" w:rsidRDefault="00044403" w:rsidP="00044403">
      <w:pPr>
        <w:spacing w:after="0" w:line="240" w:lineRule="auto"/>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 xml:space="preserve">Специалист Администрации предлагает заявителю заполнить заявление на  предоставление  муниципальной  услуги  </w:t>
      </w:r>
    </w:p>
    <w:p w:rsidR="00044403" w:rsidRPr="00044403" w:rsidRDefault="00044403" w:rsidP="00044403">
      <w:pPr>
        <w:spacing w:after="0" w:line="240" w:lineRule="auto"/>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3.2.3. Специалист Администрации регистрирует заявление в журнале регистрации захоронений;</w:t>
      </w:r>
    </w:p>
    <w:p w:rsidR="00044403" w:rsidRPr="00044403" w:rsidRDefault="00044403" w:rsidP="00044403">
      <w:pPr>
        <w:spacing w:after="0" w:line="240" w:lineRule="auto"/>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3.2.4. Специалист Администрации оформляет заявку на выполнение муниципальной  услуги.</w:t>
      </w:r>
    </w:p>
    <w:p w:rsidR="00044403" w:rsidRPr="00044403" w:rsidRDefault="00044403" w:rsidP="00044403">
      <w:pPr>
        <w:spacing w:after="0" w:line="240" w:lineRule="auto"/>
        <w:jc w:val="both"/>
        <w:rPr>
          <w:rFonts w:ascii="Times New Roman" w:eastAsia="Times New Roman" w:hAnsi="Times New Roman" w:cs="Times New Roman"/>
          <w:sz w:val="24"/>
          <w:szCs w:val="24"/>
          <w:lang w:eastAsia="ru-RU"/>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3.3. Оформление отказа в предоставлении муниципальной услуги при наличии оснований</w:t>
      </w:r>
    </w:p>
    <w:p w:rsidR="00044403" w:rsidRPr="00044403" w:rsidRDefault="00044403" w:rsidP="00044403">
      <w:pPr>
        <w:spacing w:after="0" w:line="240" w:lineRule="auto"/>
        <w:jc w:val="both"/>
        <w:rPr>
          <w:rFonts w:ascii="Times New Roman" w:eastAsia="Batang" w:hAnsi="Times New Roman" w:cs="Times New Roman"/>
          <w:sz w:val="28"/>
          <w:szCs w:val="28"/>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Основанием для начала процедуры оформления отказа в предоставлении муниципальной услуги является принятие решения сотрудником, осуществляющим прием документов, о наличии оснований для отказа в предоставлении услуги и подготовка им письма об отказе в предоставлении муниципальной услуги с перечнем оснований для отказа в предоставлении услуги и передача его на визирование Главе муниципального района.</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 Мотивированное письмо об отказе передается на подпись Главе </w:t>
      </w:r>
      <w:proofErr w:type="spellStart"/>
      <w:r w:rsidRPr="00044403">
        <w:rPr>
          <w:rFonts w:ascii="Times New Roman" w:eastAsia="Calibri" w:hAnsi="Times New Roman" w:cs="Times New Roman"/>
          <w:sz w:val="28"/>
          <w:szCs w:val="28"/>
        </w:rPr>
        <w:t>Новологиновского</w:t>
      </w:r>
      <w:proofErr w:type="spellEnd"/>
      <w:r w:rsidRPr="00044403">
        <w:rPr>
          <w:rFonts w:ascii="Times New Roman" w:eastAsia="Calibri" w:hAnsi="Times New Roman" w:cs="Times New Roman"/>
          <w:sz w:val="28"/>
          <w:szCs w:val="28"/>
        </w:rPr>
        <w:t xml:space="preserve"> сельского поселения, к которому прилагаются документы, на основании которых он был подготовлен.</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Глава </w:t>
      </w:r>
      <w:proofErr w:type="spellStart"/>
      <w:r w:rsidRPr="00044403">
        <w:rPr>
          <w:rFonts w:ascii="Times New Roman" w:eastAsia="Calibri" w:hAnsi="Times New Roman" w:cs="Times New Roman"/>
          <w:sz w:val="28"/>
          <w:szCs w:val="28"/>
        </w:rPr>
        <w:t>Новологиновского</w:t>
      </w:r>
      <w:proofErr w:type="spellEnd"/>
      <w:r w:rsidRPr="00044403">
        <w:rPr>
          <w:rFonts w:ascii="Times New Roman" w:eastAsia="Calibri" w:hAnsi="Times New Roman" w:cs="Times New Roman"/>
          <w:sz w:val="28"/>
          <w:szCs w:val="28"/>
        </w:rPr>
        <w:t xml:space="preserve"> сельского поселения  рассматривает мотивированное письмо об отказе в предоставлении муниципальной услуги и прилагаемые к нему документы. По итогам рассмотрения Глава поселения подписывает отказ или возвращает его на доработку.</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 </w:t>
      </w:r>
      <w:r w:rsidRPr="00044403">
        <w:rPr>
          <w:rFonts w:ascii="Times New Roman" w:eastAsia="Calibri" w:hAnsi="Times New Roman" w:cs="Times New Roman"/>
          <w:sz w:val="28"/>
          <w:szCs w:val="28"/>
        </w:rPr>
        <w:tab/>
        <w:t>Основанием для возврата документов на повторное рассмотрение может являться:</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lastRenderedPageBreak/>
        <w:t xml:space="preserve"> -оформление мотивированного отказа с нарушением установленной формы;</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 -противоречие выводов, изложенных специалистом в проекте письменного сообщения, действующему законодательству;</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 -иные основания в соответствии с компетенцией Главы поселения.</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 </w:t>
      </w:r>
      <w:r w:rsidRPr="00044403">
        <w:rPr>
          <w:rFonts w:ascii="Times New Roman" w:eastAsia="Calibri" w:hAnsi="Times New Roman" w:cs="Times New Roman"/>
          <w:sz w:val="28"/>
          <w:szCs w:val="28"/>
        </w:rPr>
        <w:tab/>
        <w:t>В случае возврата Главой поселения документов, ответственный исполнитель в зависимости от оснований возврата обязан устранить выявленные нарушения.</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 </w:t>
      </w:r>
      <w:r w:rsidRPr="00044403">
        <w:rPr>
          <w:rFonts w:ascii="Times New Roman" w:eastAsia="Calibri" w:hAnsi="Times New Roman" w:cs="Times New Roman"/>
          <w:sz w:val="28"/>
          <w:szCs w:val="28"/>
        </w:rPr>
        <w:tab/>
        <w:t xml:space="preserve">После подписания Главой поселения отказа в предоставлении муниципальной услуги, специалист Администрации </w:t>
      </w:r>
      <w:proofErr w:type="spellStart"/>
      <w:r w:rsidRPr="00044403">
        <w:rPr>
          <w:rFonts w:ascii="Times New Roman" w:eastAsia="Calibri" w:hAnsi="Times New Roman" w:cs="Times New Roman"/>
          <w:sz w:val="28"/>
          <w:szCs w:val="28"/>
        </w:rPr>
        <w:t>Новологиновского</w:t>
      </w:r>
      <w:proofErr w:type="spellEnd"/>
      <w:r w:rsidRPr="00044403">
        <w:rPr>
          <w:rFonts w:ascii="Times New Roman" w:eastAsia="Calibri" w:hAnsi="Times New Roman" w:cs="Times New Roman"/>
          <w:sz w:val="28"/>
          <w:szCs w:val="28"/>
        </w:rPr>
        <w:t xml:space="preserve"> сельского  поселения сообщает заявителю об отказе в предоставлении муниципальной услуги </w:t>
      </w:r>
    </w:p>
    <w:p w:rsidR="00044403" w:rsidRPr="00044403" w:rsidRDefault="00044403" w:rsidP="00044403">
      <w:pPr>
        <w:spacing w:after="0" w:line="240" w:lineRule="auto"/>
        <w:jc w:val="both"/>
        <w:rPr>
          <w:rFonts w:ascii="Times New Roman" w:eastAsia="Batang" w:hAnsi="Times New Roman" w:cs="Times New Roman"/>
          <w:sz w:val="28"/>
          <w:szCs w:val="28"/>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3.4. Рассмотрение принятого заявления и подготовка решения о предоставлении муниципальной услуги </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Рассмотрение принятого заявления и представленных документов включает в себя следующие действия:</w:t>
      </w:r>
    </w:p>
    <w:p w:rsidR="00044403" w:rsidRPr="00044403" w:rsidRDefault="00044403" w:rsidP="00044403">
      <w:pPr>
        <w:spacing w:after="0" w:line="240" w:lineRule="auto"/>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-Специалист Администрации проверяет подлинность и полноту представленного заявителем пакета документов, правильность их составления;</w:t>
      </w:r>
    </w:p>
    <w:p w:rsidR="00044403" w:rsidRPr="00044403" w:rsidRDefault="00044403" w:rsidP="00044403">
      <w:pPr>
        <w:spacing w:after="0" w:line="240" w:lineRule="auto"/>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 xml:space="preserve">            -При  предоставлении  полного комплекта документов специалист Администрации, ответственный за прием документов, возвращает заявителю подлинники документов, после их рассмотрения.</w:t>
      </w:r>
    </w:p>
    <w:p w:rsidR="00044403" w:rsidRPr="00044403" w:rsidRDefault="00044403" w:rsidP="00044403">
      <w:pPr>
        <w:spacing w:after="0" w:line="240" w:lineRule="auto"/>
        <w:jc w:val="both"/>
        <w:rPr>
          <w:rFonts w:ascii="Times New Roman" w:eastAsia="Times New Roman" w:hAnsi="Times New Roman" w:cs="Times New Roman"/>
          <w:sz w:val="28"/>
          <w:szCs w:val="28"/>
          <w:lang w:eastAsia="ru-RU"/>
        </w:rPr>
      </w:pPr>
    </w:p>
    <w:p w:rsidR="00044403" w:rsidRPr="00044403" w:rsidRDefault="00044403" w:rsidP="00044403">
      <w:pPr>
        <w:spacing w:after="0" w:line="240" w:lineRule="auto"/>
        <w:jc w:val="both"/>
        <w:rPr>
          <w:rFonts w:ascii="Times New Roman" w:eastAsia="Times New Roman" w:hAnsi="Times New Roman" w:cs="Times New Roman"/>
          <w:sz w:val="28"/>
          <w:szCs w:val="28"/>
          <w:lang w:eastAsia="ru-RU"/>
        </w:rPr>
      </w:pPr>
    </w:p>
    <w:p w:rsidR="00044403" w:rsidRPr="00044403" w:rsidRDefault="00044403" w:rsidP="00044403">
      <w:pPr>
        <w:spacing w:after="0" w:line="240" w:lineRule="auto"/>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 xml:space="preserve">-Специалист Администрации предлагает заявителю заполнить заявление на  предоставление  муниципальной  услуги  согласно приложению </w:t>
      </w:r>
    </w:p>
    <w:p w:rsidR="00044403" w:rsidRPr="00044403" w:rsidRDefault="00044403" w:rsidP="00044403">
      <w:pPr>
        <w:spacing w:after="0" w:line="240" w:lineRule="auto"/>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-Специалист Администрации регистрирует заявление в журнале регистрации захоронений;</w:t>
      </w:r>
    </w:p>
    <w:p w:rsidR="00044403" w:rsidRPr="00044403" w:rsidRDefault="00044403" w:rsidP="00044403">
      <w:pPr>
        <w:spacing w:after="0" w:line="240" w:lineRule="auto"/>
        <w:jc w:val="both"/>
        <w:rPr>
          <w:rFonts w:ascii="Times New Roman" w:eastAsia="Calibri" w:hAnsi="Times New Roman" w:cs="Times New Roman"/>
          <w:sz w:val="28"/>
          <w:szCs w:val="28"/>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3.5. Информация о предоставлении услуги и форма заявления размещена на Едином портале государственных и муниципальных услуг http://epgu.gosuslugi.ru/pgu/, Портале государственных и муниципальных услуг Омской области http://pgu.omskportal.ru.</w:t>
      </w:r>
    </w:p>
    <w:p w:rsidR="00044403" w:rsidRPr="00044403" w:rsidRDefault="00044403" w:rsidP="00044403">
      <w:pPr>
        <w:spacing w:after="0" w:line="240" w:lineRule="auto"/>
        <w:jc w:val="both"/>
        <w:rPr>
          <w:rFonts w:ascii="Times New Roman" w:eastAsia="Calibri" w:hAnsi="Times New Roman" w:cs="Times New Roman"/>
          <w:sz w:val="28"/>
          <w:szCs w:val="28"/>
        </w:rPr>
      </w:pPr>
    </w:p>
    <w:p w:rsidR="00044403" w:rsidRPr="00044403" w:rsidRDefault="00044403" w:rsidP="00044403">
      <w:pPr>
        <w:spacing w:after="0" w:line="240" w:lineRule="auto"/>
        <w:rPr>
          <w:rFonts w:ascii="Verdana" w:eastAsia="Times New Roman" w:hAnsi="Verdana" w:cs="Times New Roman"/>
          <w:sz w:val="28"/>
          <w:szCs w:val="28"/>
          <w:lang w:eastAsia="ru-RU"/>
        </w:rPr>
      </w:pPr>
      <w:r w:rsidRPr="00044403">
        <w:rPr>
          <w:rFonts w:ascii="Times New Roman" w:eastAsia="Times New Roman" w:hAnsi="Times New Roman" w:cs="Times New Roman"/>
          <w:sz w:val="28"/>
          <w:szCs w:val="28"/>
          <w:lang w:eastAsia="ru-RU"/>
        </w:rPr>
        <w:t xml:space="preserve">3.6. Блок - схема последовательности выполнения административных процедур предоставления муниципальной услуги «Предоставление ритуальных услуг гражданам, проживающим  на территории </w:t>
      </w:r>
      <w:proofErr w:type="spellStart"/>
      <w:r w:rsidRPr="00044403">
        <w:rPr>
          <w:rFonts w:ascii="Times New Roman" w:eastAsia="Times New Roman" w:hAnsi="Times New Roman" w:cs="Times New Roman"/>
          <w:sz w:val="28"/>
          <w:szCs w:val="28"/>
          <w:lang w:eastAsia="ru-RU"/>
        </w:rPr>
        <w:t>Новологиновского</w:t>
      </w:r>
      <w:proofErr w:type="spellEnd"/>
      <w:r w:rsidRPr="00044403">
        <w:rPr>
          <w:rFonts w:ascii="Times New Roman" w:eastAsia="Times New Roman" w:hAnsi="Times New Roman" w:cs="Times New Roman"/>
          <w:sz w:val="28"/>
          <w:szCs w:val="28"/>
          <w:lang w:eastAsia="ru-RU"/>
        </w:rPr>
        <w:t xml:space="preserve"> сельского поселения </w:t>
      </w:r>
      <w:proofErr w:type="spellStart"/>
      <w:r w:rsidRPr="00044403">
        <w:rPr>
          <w:rFonts w:ascii="Times New Roman" w:eastAsia="Times New Roman" w:hAnsi="Times New Roman" w:cs="Times New Roman"/>
          <w:sz w:val="28"/>
          <w:szCs w:val="28"/>
          <w:lang w:eastAsia="ru-RU"/>
        </w:rPr>
        <w:t>Большереченского</w:t>
      </w:r>
      <w:proofErr w:type="spellEnd"/>
      <w:r w:rsidRPr="00044403">
        <w:rPr>
          <w:rFonts w:ascii="Times New Roman" w:eastAsia="Times New Roman" w:hAnsi="Times New Roman" w:cs="Times New Roman"/>
          <w:sz w:val="28"/>
          <w:szCs w:val="28"/>
          <w:lang w:eastAsia="ru-RU"/>
        </w:rPr>
        <w:t xml:space="preserve"> муниципального района Омской области» представлена в приложении № 5 к настоящему регламенту.</w:t>
      </w:r>
    </w:p>
    <w:p w:rsidR="00044403" w:rsidRPr="00044403" w:rsidRDefault="00044403" w:rsidP="00044403">
      <w:pPr>
        <w:spacing w:after="0" w:line="240" w:lineRule="auto"/>
        <w:rPr>
          <w:rFonts w:ascii="Times New Roman" w:eastAsia="Calibri" w:hAnsi="Times New Roman" w:cs="Times New Roman"/>
          <w:sz w:val="28"/>
          <w:szCs w:val="28"/>
        </w:rPr>
      </w:pPr>
    </w:p>
    <w:p w:rsidR="00044403" w:rsidRPr="00044403" w:rsidRDefault="00044403" w:rsidP="00044403">
      <w:pPr>
        <w:spacing w:after="0" w:line="240" w:lineRule="auto"/>
        <w:jc w:val="both"/>
        <w:rPr>
          <w:rFonts w:ascii="Times New Roman" w:eastAsia="Times New Roman" w:hAnsi="Times New Roman" w:cs="Times New Roman"/>
          <w:sz w:val="24"/>
          <w:szCs w:val="24"/>
          <w:lang w:eastAsia="ru-RU"/>
        </w:rPr>
      </w:pPr>
    </w:p>
    <w:p w:rsidR="00044403" w:rsidRPr="00044403" w:rsidRDefault="00044403" w:rsidP="00044403">
      <w:pPr>
        <w:spacing w:after="0" w:line="240" w:lineRule="auto"/>
        <w:jc w:val="both"/>
        <w:rPr>
          <w:rFonts w:ascii="Times New Roman" w:eastAsia="Times New Roman" w:hAnsi="Times New Roman" w:cs="Times New Roman"/>
          <w:sz w:val="24"/>
          <w:szCs w:val="24"/>
          <w:lang w:eastAsia="ru-RU"/>
        </w:rPr>
      </w:pPr>
      <w:r w:rsidRPr="00044403">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rsidR="00044403" w:rsidRPr="00044403" w:rsidRDefault="00044403" w:rsidP="00044403">
      <w:pPr>
        <w:spacing w:after="0" w:line="240" w:lineRule="auto"/>
        <w:jc w:val="both"/>
        <w:rPr>
          <w:rFonts w:ascii="Times New Roman" w:eastAsia="Times New Roman" w:hAnsi="Times New Roman" w:cs="Times New Roman"/>
          <w:sz w:val="24"/>
          <w:szCs w:val="24"/>
          <w:lang w:eastAsia="ru-RU"/>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4.1. Контроль за применением настоящего Административного регламента осуществляет должностное лицо Администрации </w:t>
      </w:r>
      <w:proofErr w:type="spellStart"/>
      <w:r w:rsidRPr="00044403">
        <w:rPr>
          <w:rFonts w:ascii="Times New Roman" w:eastAsia="Calibri" w:hAnsi="Times New Roman" w:cs="Times New Roman"/>
          <w:sz w:val="28"/>
          <w:szCs w:val="28"/>
        </w:rPr>
        <w:t>Новологиновского</w:t>
      </w:r>
      <w:proofErr w:type="spellEnd"/>
      <w:r w:rsidRPr="00044403">
        <w:rPr>
          <w:rFonts w:ascii="Times New Roman" w:eastAsia="Calibri" w:hAnsi="Times New Roman" w:cs="Times New Roman"/>
          <w:sz w:val="28"/>
          <w:szCs w:val="28"/>
        </w:rPr>
        <w:t xml:space="preserve"> </w:t>
      </w:r>
      <w:r w:rsidRPr="00044403">
        <w:rPr>
          <w:rFonts w:ascii="Times New Roman" w:eastAsia="Calibri" w:hAnsi="Times New Roman" w:cs="Times New Roman"/>
          <w:sz w:val="28"/>
          <w:szCs w:val="28"/>
        </w:rPr>
        <w:lastRenderedPageBreak/>
        <w:t xml:space="preserve">сельского поселения, курирующее вопросы деятельности </w:t>
      </w:r>
      <w:proofErr w:type="gramStart"/>
      <w:r w:rsidRPr="00044403">
        <w:rPr>
          <w:rFonts w:ascii="Times New Roman" w:eastAsia="Calibri" w:hAnsi="Times New Roman" w:cs="Times New Roman"/>
          <w:sz w:val="28"/>
          <w:szCs w:val="28"/>
        </w:rPr>
        <w:t xml:space="preserve">Администрации  </w:t>
      </w:r>
      <w:proofErr w:type="spellStart"/>
      <w:r w:rsidRPr="00044403">
        <w:rPr>
          <w:rFonts w:ascii="Times New Roman" w:eastAsia="Calibri" w:hAnsi="Times New Roman" w:cs="Times New Roman"/>
          <w:sz w:val="28"/>
          <w:szCs w:val="28"/>
        </w:rPr>
        <w:t>Новологиновского</w:t>
      </w:r>
      <w:proofErr w:type="spellEnd"/>
      <w:proofErr w:type="gramEnd"/>
      <w:r w:rsidRPr="00044403">
        <w:rPr>
          <w:rFonts w:ascii="Times New Roman" w:eastAsia="Calibri" w:hAnsi="Times New Roman" w:cs="Times New Roman"/>
          <w:sz w:val="28"/>
          <w:szCs w:val="28"/>
        </w:rPr>
        <w:t xml:space="preserve"> сельского поселения.</w:t>
      </w:r>
    </w:p>
    <w:p w:rsidR="00044403" w:rsidRPr="00044403" w:rsidRDefault="00044403" w:rsidP="00044403">
      <w:pPr>
        <w:spacing w:after="0" w:line="240" w:lineRule="auto"/>
        <w:jc w:val="both"/>
        <w:rPr>
          <w:rFonts w:ascii="Times New Roman" w:eastAsia="Calibri" w:hAnsi="Times New Roman" w:cs="Times New Roman"/>
          <w:sz w:val="28"/>
          <w:szCs w:val="28"/>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4.2. Текущий контроль соблюдения последовательности действий, определенных административными процедурами предоставления муниципальной услуги, и принятия решений осуществляется специалистами Администрации </w:t>
      </w:r>
      <w:proofErr w:type="spellStart"/>
      <w:r w:rsidRPr="00044403">
        <w:rPr>
          <w:rFonts w:ascii="Times New Roman" w:eastAsia="Calibri" w:hAnsi="Times New Roman" w:cs="Times New Roman"/>
          <w:sz w:val="28"/>
          <w:szCs w:val="28"/>
        </w:rPr>
        <w:t>Новологиновского</w:t>
      </w:r>
      <w:proofErr w:type="spellEnd"/>
      <w:r w:rsidRPr="00044403">
        <w:rPr>
          <w:rFonts w:ascii="Times New Roman" w:eastAsia="Calibri" w:hAnsi="Times New Roman" w:cs="Times New Roman"/>
          <w:sz w:val="28"/>
          <w:szCs w:val="28"/>
        </w:rPr>
        <w:t xml:space="preserve">  сельского поселения, ответственными за организацию работы по предоставлению муниципальной услуги.</w:t>
      </w:r>
    </w:p>
    <w:p w:rsidR="00044403" w:rsidRPr="00044403" w:rsidRDefault="00044403" w:rsidP="00044403">
      <w:pPr>
        <w:spacing w:after="0" w:line="240" w:lineRule="auto"/>
        <w:jc w:val="both"/>
        <w:rPr>
          <w:rFonts w:ascii="Times New Roman" w:eastAsia="Calibri" w:hAnsi="Times New Roman" w:cs="Times New Roman"/>
          <w:sz w:val="28"/>
          <w:szCs w:val="28"/>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4.3. Специалист  Администрации  </w:t>
      </w:r>
      <w:proofErr w:type="spellStart"/>
      <w:r w:rsidRPr="00044403">
        <w:rPr>
          <w:rFonts w:ascii="Times New Roman" w:eastAsia="Calibri" w:hAnsi="Times New Roman" w:cs="Times New Roman"/>
          <w:sz w:val="28"/>
          <w:szCs w:val="28"/>
        </w:rPr>
        <w:t>Новологиновского</w:t>
      </w:r>
      <w:proofErr w:type="spellEnd"/>
      <w:r w:rsidRPr="00044403">
        <w:rPr>
          <w:rFonts w:ascii="Times New Roman" w:eastAsia="Calibri" w:hAnsi="Times New Roman" w:cs="Times New Roman"/>
          <w:sz w:val="28"/>
          <w:szCs w:val="28"/>
        </w:rPr>
        <w:t xml:space="preserve"> сельского поселения несёт ответственность:</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4.3.1. За выполнение административных действий (административных процедур) в соответствии с настоящим Административным регламентом.</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Calibri" w:eastAsia="Calibri" w:hAnsi="Calibri" w:cs="Times New Roman"/>
        </w:rPr>
        <w:t xml:space="preserve"> </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4.3.2. За несоблюдение последовательности административных действий (административных процедур) и сроков их выполнения, установленных настоящим Административным регламентом.</w:t>
      </w:r>
    </w:p>
    <w:p w:rsidR="00044403" w:rsidRPr="00044403" w:rsidRDefault="00044403" w:rsidP="00044403">
      <w:pPr>
        <w:spacing w:after="0" w:line="240" w:lineRule="auto"/>
        <w:jc w:val="both"/>
        <w:rPr>
          <w:rFonts w:ascii="Times New Roman" w:eastAsia="Calibri" w:hAnsi="Times New Roman" w:cs="Times New Roman"/>
          <w:sz w:val="28"/>
          <w:szCs w:val="28"/>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4.3.3. За достоверность информации, представляемой в ходе предоставления муниципальной услуги.</w:t>
      </w:r>
    </w:p>
    <w:p w:rsidR="00044403" w:rsidRPr="00044403" w:rsidRDefault="00044403" w:rsidP="00044403">
      <w:pPr>
        <w:spacing w:after="0" w:line="240" w:lineRule="auto"/>
        <w:jc w:val="both"/>
        <w:rPr>
          <w:rFonts w:ascii="Times New Roman" w:eastAsia="Calibri" w:hAnsi="Times New Roman" w:cs="Times New Roman"/>
          <w:sz w:val="28"/>
          <w:szCs w:val="28"/>
        </w:rPr>
      </w:pPr>
    </w:p>
    <w:p w:rsidR="003038B2" w:rsidRDefault="00044403" w:rsidP="00044403">
      <w:pPr>
        <w:spacing w:after="0" w:line="240" w:lineRule="auto"/>
        <w:jc w:val="both"/>
        <w:rPr>
          <w:rFonts w:ascii="Times New Roman" w:eastAsia="Times New Roman" w:hAnsi="Times New Roman" w:cs="Times New Roman"/>
          <w:color w:val="000000"/>
          <w:sz w:val="28"/>
          <w:szCs w:val="28"/>
          <w:lang w:eastAsia="ru-RU"/>
        </w:rPr>
      </w:pPr>
      <w:r w:rsidRPr="00044403">
        <w:rPr>
          <w:rFonts w:ascii="Times New Roman" w:eastAsia="Calibri" w:hAnsi="Times New Roman" w:cs="Times New Roman"/>
          <w:sz w:val="28"/>
          <w:szCs w:val="28"/>
        </w:rPr>
        <w:t>4.4. Текущий контроль осуществляется путем проведения проверок соблюдения и исполнения положений настоящего Административного регламента.</w:t>
      </w:r>
      <w:r w:rsidR="003038B2" w:rsidRPr="003038B2">
        <w:rPr>
          <w:rFonts w:ascii="Times New Roman" w:eastAsia="Times New Roman" w:hAnsi="Times New Roman" w:cs="Times New Roman"/>
          <w:color w:val="000000"/>
          <w:sz w:val="28"/>
          <w:szCs w:val="28"/>
          <w:lang w:eastAsia="ru-RU"/>
        </w:rPr>
        <w:t xml:space="preserve"> </w:t>
      </w:r>
    </w:p>
    <w:p w:rsidR="00044403" w:rsidRPr="00044403" w:rsidRDefault="003038B2" w:rsidP="00044403">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Pr="003038B2">
        <w:rPr>
          <w:rFonts w:ascii="Times New Roman" w:eastAsia="Times New Roman" w:hAnsi="Times New Roman" w:cs="Times New Roman"/>
          <w:color w:val="000000"/>
          <w:sz w:val="28"/>
          <w:szCs w:val="28"/>
          <w:lang w:eastAsia="ru-RU"/>
        </w:rPr>
        <w:t>Плановые проверки полноты и качества предоставления муниципальной услуги осуществляются один раз в три года (на основании полугодовых или годовых планов работы), внеплановые проверки могут проводиться по конкретному обращению заявителя</w:t>
      </w:r>
      <w:r>
        <w:rPr>
          <w:rFonts w:ascii="Times New Roman" w:eastAsia="Times New Roman" w:hAnsi="Times New Roman" w:cs="Times New Roman"/>
          <w:color w:val="000000"/>
          <w:sz w:val="28"/>
          <w:szCs w:val="28"/>
          <w:lang w:eastAsia="ru-RU"/>
        </w:rPr>
        <w:t>.</w:t>
      </w:r>
    </w:p>
    <w:p w:rsidR="00044403" w:rsidRPr="00044403" w:rsidRDefault="00044403" w:rsidP="00044403">
      <w:pPr>
        <w:spacing w:after="0" w:line="240" w:lineRule="auto"/>
        <w:jc w:val="both"/>
        <w:rPr>
          <w:rFonts w:ascii="Times New Roman" w:eastAsia="Calibri" w:hAnsi="Times New Roman" w:cs="Times New Roman"/>
          <w:sz w:val="28"/>
          <w:szCs w:val="28"/>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4.5.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(бездействия) должностных лиц.</w:t>
      </w:r>
    </w:p>
    <w:p w:rsidR="00044403" w:rsidRPr="00044403" w:rsidRDefault="00044403" w:rsidP="00044403">
      <w:pPr>
        <w:spacing w:after="0" w:line="240" w:lineRule="auto"/>
        <w:jc w:val="both"/>
        <w:rPr>
          <w:rFonts w:ascii="Times New Roman" w:eastAsia="Calibri" w:hAnsi="Times New Roman" w:cs="Times New Roman"/>
          <w:sz w:val="28"/>
          <w:szCs w:val="28"/>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4.6. По результатам проведенных проверок в случае выявления нарушений прав заявителей осуществляется привлечение виновных лиц к ответственности в порядке, установленном законодательством Российской Федерации.</w:t>
      </w:r>
    </w:p>
    <w:p w:rsidR="00044403" w:rsidRPr="00044403" w:rsidRDefault="00044403" w:rsidP="00044403">
      <w:pPr>
        <w:spacing w:after="0" w:line="240" w:lineRule="auto"/>
        <w:rPr>
          <w:rFonts w:ascii="Times New Roman" w:eastAsia="Calibri" w:hAnsi="Times New Roman" w:cs="Times New Roman"/>
          <w:sz w:val="28"/>
          <w:szCs w:val="28"/>
        </w:rPr>
      </w:pPr>
    </w:p>
    <w:p w:rsidR="00044403" w:rsidRPr="00044403" w:rsidRDefault="00044403" w:rsidP="00044403">
      <w:pPr>
        <w:spacing w:after="0" w:line="240" w:lineRule="auto"/>
        <w:rPr>
          <w:rFonts w:ascii="Times New Roman" w:eastAsia="Times New Roman" w:hAnsi="Times New Roman" w:cs="Times New Roman"/>
          <w:b/>
          <w:sz w:val="28"/>
          <w:szCs w:val="28"/>
          <w:lang w:eastAsia="ru-RU"/>
        </w:rPr>
      </w:pPr>
    </w:p>
    <w:p w:rsidR="00044403" w:rsidRPr="00044403" w:rsidRDefault="00044403" w:rsidP="00044403">
      <w:pPr>
        <w:spacing w:after="0" w:line="240" w:lineRule="auto"/>
        <w:jc w:val="center"/>
        <w:rPr>
          <w:rFonts w:ascii="Times New Roman" w:eastAsia="Calibri" w:hAnsi="Times New Roman" w:cs="Times New Roman"/>
          <w:b/>
          <w:sz w:val="28"/>
          <w:szCs w:val="28"/>
        </w:rPr>
      </w:pPr>
      <w:r w:rsidRPr="00044403">
        <w:rPr>
          <w:rFonts w:ascii="Times New Roman" w:eastAsia="Calibri" w:hAnsi="Times New Roman" w:cs="Times New Roman"/>
          <w:b/>
          <w:sz w:val="28"/>
          <w:szCs w:val="28"/>
        </w:rPr>
        <w:t xml:space="preserve">5.   Досудебный (внесудебный порядок обжалования решений и действий (бездействия) органа предоставляющего </w:t>
      </w:r>
      <w:proofErr w:type="gramStart"/>
      <w:r w:rsidRPr="00044403">
        <w:rPr>
          <w:rFonts w:ascii="Times New Roman" w:eastAsia="Calibri" w:hAnsi="Times New Roman" w:cs="Times New Roman"/>
          <w:b/>
          <w:sz w:val="28"/>
          <w:szCs w:val="28"/>
        </w:rPr>
        <w:t>муниципальную  услугу</w:t>
      </w:r>
      <w:proofErr w:type="gramEnd"/>
      <w:r w:rsidRPr="00044403">
        <w:rPr>
          <w:rFonts w:ascii="Times New Roman" w:eastAsia="Calibri" w:hAnsi="Times New Roman" w:cs="Times New Roman"/>
          <w:b/>
          <w:sz w:val="28"/>
          <w:szCs w:val="28"/>
        </w:rPr>
        <w:t>, а также должностных лиц, муниципальных служащих.</w:t>
      </w:r>
    </w:p>
    <w:p w:rsidR="00044403" w:rsidRPr="00044403" w:rsidRDefault="00044403" w:rsidP="00044403">
      <w:pPr>
        <w:spacing w:after="0" w:line="240" w:lineRule="auto"/>
        <w:rPr>
          <w:rFonts w:ascii="Times New Roman" w:eastAsia="Calibri" w:hAnsi="Times New Roman" w:cs="Times New Roman"/>
          <w:sz w:val="28"/>
          <w:szCs w:val="28"/>
        </w:rPr>
      </w:pP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5.1. Заявитель вправе обжаловать действия (бездействия) должностных лиц в ходе исполнения муниципальной услуги в досудебном (внесудебном) </w:t>
      </w:r>
      <w:r w:rsidRPr="00044403">
        <w:rPr>
          <w:rFonts w:ascii="Times New Roman" w:eastAsia="Calibri" w:hAnsi="Times New Roman" w:cs="Times New Roman"/>
          <w:sz w:val="28"/>
          <w:szCs w:val="28"/>
        </w:rPr>
        <w:lastRenderedPageBreak/>
        <w:t>порядке. Действия (бездействие), решения должностных лиц, осуществляемые (принятые) в ходе предоставления муниципальной услуги, могут быть обжалованы путем обращения к:</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 специалисту Администрации </w:t>
      </w:r>
      <w:proofErr w:type="spellStart"/>
      <w:r w:rsidRPr="00044403">
        <w:rPr>
          <w:rFonts w:ascii="Times New Roman" w:eastAsia="Calibri" w:hAnsi="Times New Roman" w:cs="Times New Roman"/>
          <w:sz w:val="28"/>
          <w:szCs w:val="28"/>
        </w:rPr>
        <w:t>Новологиновского</w:t>
      </w:r>
      <w:proofErr w:type="spellEnd"/>
      <w:r w:rsidRPr="00044403">
        <w:rPr>
          <w:rFonts w:ascii="Times New Roman" w:eastAsia="Calibri" w:hAnsi="Times New Roman" w:cs="Times New Roman"/>
          <w:sz w:val="28"/>
          <w:szCs w:val="28"/>
        </w:rPr>
        <w:t xml:space="preserve"> сельского поселения.</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 Главе </w:t>
      </w:r>
      <w:proofErr w:type="spellStart"/>
      <w:r w:rsidRPr="00044403">
        <w:rPr>
          <w:rFonts w:ascii="Times New Roman" w:eastAsia="Calibri" w:hAnsi="Times New Roman" w:cs="Times New Roman"/>
          <w:sz w:val="28"/>
          <w:szCs w:val="28"/>
        </w:rPr>
        <w:t>Новологиновского</w:t>
      </w:r>
      <w:proofErr w:type="spellEnd"/>
      <w:r w:rsidRPr="00044403">
        <w:rPr>
          <w:rFonts w:ascii="Times New Roman" w:eastAsia="Calibri" w:hAnsi="Times New Roman" w:cs="Times New Roman"/>
          <w:sz w:val="28"/>
          <w:szCs w:val="28"/>
        </w:rPr>
        <w:t xml:space="preserve"> сельского поселения.</w:t>
      </w:r>
    </w:p>
    <w:p w:rsidR="00044403" w:rsidRPr="00044403" w:rsidRDefault="00044403" w:rsidP="00044403">
      <w:pPr>
        <w:spacing w:after="0" w:line="240" w:lineRule="auto"/>
        <w:jc w:val="both"/>
        <w:rPr>
          <w:rFonts w:ascii="Times New Roman" w:eastAsia="Calibri" w:hAnsi="Times New Roman" w:cs="Times New Roman"/>
          <w:sz w:val="28"/>
          <w:szCs w:val="28"/>
        </w:rPr>
      </w:pPr>
    </w:p>
    <w:p w:rsidR="003038B2" w:rsidRDefault="00044403" w:rsidP="00044403">
      <w:pPr>
        <w:spacing w:after="0" w:line="240" w:lineRule="auto"/>
        <w:jc w:val="both"/>
        <w:rPr>
          <w:rFonts w:ascii="Times New Roman" w:eastAsia="Times New Roman" w:hAnsi="Times New Roman" w:cs="Times New Roman"/>
          <w:color w:val="000000"/>
          <w:sz w:val="28"/>
          <w:szCs w:val="28"/>
          <w:lang w:eastAsia="ru-RU"/>
        </w:rPr>
      </w:pPr>
      <w:r w:rsidRPr="00044403">
        <w:rPr>
          <w:rFonts w:ascii="Times New Roman" w:eastAsia="Calibri" w:hAnsi="Times New Roman" w:cs="Times New Roman"/>
          <w:sz w:val="28"/>
          <w:szCs w:val="28"/>
        </w:rPr>
        <w:t>5.2. Заявитель вправе обжаловать действия (бездействия) должностных лиц в ходе исполнения муниципальной услуги и решение, принятое по результатам рассмотрения его обращения, вышестоящему органу, вышестоящему должностному лицу.</w:t>
      </w:r>
      <w:r w:rsidR="003038B2" w:rsidRPr="003038B2">
        <w:rPr>
          <w:rFonts w:ascii="Times New Roman" w:eastAsia="Times New Roman" w:hAnsi="Times New Roman" w:cs="Times New Roman"/>
          <w:color w:val="000000"/>
          <w:sz w:val="28"/>
          <w:szCs w:val="28"/>
          <w:lang w:eastAsia="ru-RU"/>
        </w:rPr>
        <w:t xml:space="preserve"> </w:t>
      </w:r>
    </w:p>
    <w:p w:rsidR="00044403" w:rsidRPr="00044403" w:rsidRDefault="003038B2" w:rsidP="00044403">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 xml:space="preserve">      </w:t>
      </w:r>
      <w:r w:rsidRPr="003038B2">
        <w:rPr>
          <w:rFonts w:ascii="Times New Roman" w:eastAsia="Times New Roman" w:hAnsi="Times New Roman" w:cs="Times New Roman"/>
          <w:color w:val="000000"/>
          <w:sz w:val="28"/>
          <w:szCs w:val="28"/>
          <w:lang w:eastAsia="ru-RU"/>
        </w:rPr>
        <w:t xml:space="preserve">Основанием для начала процедуры досудебного (внесудебного) обжалования решений и действий (бездействия) должностных лиц администрации </w:t>
      </w:r>
      <w:proofErr w:type="spellStart"/>
      <w:r w:rsidRPr="003038B2">
        <w:rPr>
          <w:rFonts w:ascii="Times New Roman" w:eastAsia="Times New Roman" w:hAnsi="Times New Roman" w:cs="Times New Roman"/>
          <w:color w:val="000000"/>
          <w:sz w:val="28"/>
          <w:szCs w:val="28"/>
          <w:lang w:eastAsia="ru-RU"/>
        </w:rPr>
        <w:t>Новологиновского</w:t>
      </w:r>
      <w:proofErr w:type="spellEnd"/>
      <w:r w:rsidRPr="003038B2">
        <w:rPr>
          <w:rFonts w:ascii="Times New Roman" w:eastAsia="Times New Roman" w:hAnsi="Times New Roman" w:cs="Times New Roman"/>
          <w:color w:val="000000"/>
          <w:sz w:val="28"/>
          <w:szCs w:val="28"/>
          <w:lang w:eastAsia="ru-RU"/>
        </w:rPr>
        <w:t xml:space="preserve"> сельского поселения </w:t>
      </w:r>
      <w:proofErr w:type="spellStart"/>
      <w:r w:rsidRPr="003038B2">
        <w:rPr>
          <w:rFonts w:ascii="Times New Roman" w:eastAsia="Times New Roman" w:hAnsi="Times New Roman" w:cs="Times New Roman"/>
          <w:color w:val="000000"/>
          <w:sz w:val="28"/>
          <w:szCs w:val="28"/>
          <w:lang w:eastAsia="ru-RU"/>
        </w:rPr>
        <w:t>Большереченского</w:t>
      </w:r>
      <w:proofErr w:type="spellEnd"/>
      <w:r w:rsidRPr="003038B2">
        <w:rPr>
          <w:rFonts w:ascii="Times New Roman" w:eastAsia="Times New Roman" w:hAnsi="Times New Roman" w:cs="Times New Roman"/>
          <w:color w:val="000000"/>
          <w:sz w:val="28"/>
          <w:szCs w:val="28"/>
          <w:lang w:eastAsia="ru-RU"/>
        </w:rPr>
        <w:t xml:space="preserve"> муниципального района, предоставляющих муниципальную услугу, является подача заявителем жалобы</w:t>
      </w:r>
      <w:r>
        <w:rPr>
          <w:rFonts w:ascii="Times New Roman" w:eastAsia="Times New Roman" w:hAnsi="Times New Roman" w:cs="Times New Roman"/>
          <w:color w:val="000000"/>
          <w:sz w:val="28"/>
          <w:szCs w:val="28"/>
          <w:lang w:eastAsia="ru-RU"/>
        </w:rPr>
        <w:t>.</w:t>
      </w:r>
    </w:p>
    <w:p w:rsidR="00044403" w:rsidRPr="00044403" w:rsidRDefault="00044403" w:rsidP="00044403">
      <w:pPr>
        <w:spacing w:after="0" w:line="240" w:lineRule="auto"/>
        <w:jc w:val="both"/>
        <w:rPr>
          <w:rFonts w:ascii="Times New Roman" w:eastAsia="Calibri" w:hAnsi="Times New Roman" w:cs="Times New Roman"/>
          <w:sz w:val="28"/>
          <w:szCs w:val="28"/>
        </w:rPr>
      </w:pPr>
    </w:p>
    <w:p w:rsidR="006D0B93" w:rsidRPr="006D0B93" w:rsidRDefault="00044403" w:rsidP="006D0B93">
      <w:pPr>
        <w:spacing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5.3. </w:t>
      </w:r>
      <w:r w:rsidR="006D0B93" w:rsidRPr="006D0B93">
        <w:rPr>
          <w:rFonts w:ascii="Times New Roman" w:eastAsia="Calibri" w:hAnsi="Times New Roman" w:cs="Times New Roman"/>
          <w:sz w:val="28"/>
          <w:szCs w:val="28"/>
        </w:rPr>
        <w:t>Заявитель может обратиться с жалобой в том числе в следующих случаях:</w:t>
      </w:r>
    </w:p>
    <w:p w:rsidR="006D0B93" w:rsidRPr="006D0B93" w:rsidRDefault="006D0B93" w:rsidP="006D0B93">
      <w:pPr>
        <w:spacing w:after="160" w:line="240" w:lineRule="auto"/>
        <w:jc w:val="both"/>
        <w:rPr>
          <w:rFonts w:ascii="Times New Roman" w:eastAsia="Calibri" w:hAnsi="Times New Roman" w:cs="Times New Roman"/>
          <w:sz w:val="28"/>
          <w:szCs w:val="28"/>
        </w:rPr>
      </w:pPr>
      <w:r w:rsidRPr="006D0B93">
        <w:rPr>
          <w:rFonts w:ascii="Times New Roman" w:eastAsia="Calibri" w:hAnsi="Times New Roman" w:cs="Times New Roman"/>
          <w:sz w:val="28"/>
          <w:szCs w:val="28"/>
        </w:rPr>
        <w:t xml:space="preserve"> 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 </w:t>
      </w:r>
    </w:p>
    <w:p w:rsidR="006D0B93" w:rsidRPr="006D0B93" w:rsidRDefault="006D0B93" w:rsidP="006D0B93">
      <w:pPr>
        <w:spacing w:after="160" w:line="240" w:lineRule="auto"/>
        <w:jc w:val="both"/>
        <w:rPr>
          <w:rFonts w:ascii="Times New Roman" w:eastAsia="Calibri" w:hAnsi="Times New Roman" w:cs="Times New Roman"/>
          <w:sz w:val="28"/>
          <w:szCs w:val="28"/>
        </w:rPr>
      </w:pPr>
      <w:r w:rsidRPr="006D0B93">
        <w:rPr>
          <w:rFonts w:ascii="Times New Roman" w:eastAsia="Calibri" w:hAnsi="Times New Roman" w:cs="Times New Roman"/>
          <w:sz w:val="28"/>
          <w:szCs w:val="28"/>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 </w:t>
      </w:r>
    </w:p>
    <w:p w:rsidR="006D0B93" w:rsidRPr="006D0B93" w:rsidRDefault="006D0B93" w:rsidP="006D0B93">
      <w:pPr>
        <w:spacing w:after="160" w:line="240" w:lineRule="auto"/>
        <w:jc w:val="both"/>
        <w:rPr>
          <w:rFonts w:ascii="Times New Roman" w:eastAsia="Calibri" w:hAnsi="Times New Roman" w:cs="Times New Roman"/>
          <w:sz w:val="28"/>
          <w:szCs w:val="28"/>
        </w:rPr>
      </w:pPr>
      <w:r w:rsidRPr="006D0B93">
        <w:rPr>
          <w:rFonts w:ascii="Times New Roman" w:eastAsia="Calibri"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D0B93" w:rsidRPr="006D0B93" w:rsidRDefault="006D0B93" w:rsidP="006D0B93">
      <w:pPr>
        <w:spacing w:after="160" w:line="240" w:lineRule="auto"/>
        <w:jc w:val="both"/>
        <w:rPr>
          <w:rFonts w:ascii="Times New Roman" w:eastAsia="Calibri" w:hAnsi="Times New Roman" w:cs="Times New Roman"/>
          <w:sz w:val="28"/>
          <w:szCs w:val="28"/>
        </w:rPr>
      </w:pPr>
      <w:r w:rsidRPr="006D0B93">
        <w:rPr>
          <w:rFonts w:ascii="Times New Roman" w:eastAsia="Calibri" w:hAnsi="Times New Roman" w:cs="Times New Roman"/>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 </w:t>
      </w:r>
    </w:p>
    <w:p w:rsidR="006D0B93" w:rsidRPr="006D0B93" w:rsidRDefault="006D0B93" w:rsidP="006D0B93">
      <w:pPr>
        <w:spacing w:after="160" w:line="240" w:lineRule="auto"/>
        <w:jc w:val="both"/>
        <w:rPr>
          <w:rFonts w:ascii="Times New Roman" w:eastAsia="Calibri" w:hAnsi="Times New Roman" w:cs="Times New Roman"/>
          <w:sz w:val="28"/>
          <w:szCs w:val="28"/>
        </w:rPr>
      </w:pPr>
      <w:r w:rsidRPr="006D0B93">
        <w:rPr>
          <w:rFonts w:ascii="Times New Roman" w:eastAsia="Calibri" w:hAnsi="Times New Roman" w:cs="Times New Roman"/>
          <w:sz w:val="28"/>
          <w:szCs w:val="28"/>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w:t>
      </w:r>
      <w:r w:rsidRPr="006D0B93">
        <w:rPr>
          <w:rFonts w:ascii="Times New Roman" w:eastAsia="Calibri" w:hAnsi="Times New Roman" w:cs="Times New Roman"/>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6D0B93" w:rsidRPr="006D0B93" w:rsidRDefault="006D0B93" w:rsidP="006D0B93">
      <w:pPr>
        <w:spacing w:after="160" w:line="240" w:lineRule="auto"/>
        <w:jc w:val="both"/>
        <w:rPr>
          <w:rFonts w:ascii="Times New Roman" w:eastAsia="Calibri" w:hAnsi="Times New Roman" w:cs="Times New Roman"/>
          <w:sz w:val="28"/>
          <w:szCs w:val="28"/>
        </w:rPr>
      </w:pPr>
      <w:r w:rsidRPr="006D0B93">
        <w:rPr>
          <w:rFonts w:ascii="Times New Roman" w:eastAsia="Calibri" w:hAnsi="Times New Roman" w:cs="Times New Roman"/>
          <w:sz w:val="28"/>
          <w:szCs w:val="28"/>
        </w:rPr>
        <w:t xml:space="preserve"> 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6D0B93" w:rsidRPr="006D0B93" w:rsidRDefault="006D0B93" w:rsidP="006D0B93">
      <w:pPr>
        <w:spacing w:after="160" w:line="240" w:lineRule="auto"/>
        <w:jc w:val="both"/>
        <w:rPr>
          <w:rFonts w:ascii="Times New Roman" w:eastAsia="Calibri" w:hAnsi="Times New Roman" w:cs="Times New Roman"/>
          <w:sz w:val="28"/>
          <w:szCs w:val="28"/>
        </w:rPr>
      </w:pPr>
      <w:r w:rsidRPr="006D0B93">
        <w:rPr>
          <w:rFonts w:ascii="Times New Roman" w:eastAsia="Calibri"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6D0B93" w:rsidRPr="006D0B93" w:rsidRDefault="006D0B93" w:rsidP="006D0B93">
      <w:pPr>
        <w:spacing w:after="160" w:line="240" w:lineRule="auto"/>
        <w:jc w:val="both"/>
        <w:rPr>
          <w:rFonts w:ascii="Times New Roman" w:eastAsia="Calibri" w:hAnsi="Times New Roman" w:cs="Times New Roman"/>
          <w:sz w:val="28"/>
          <w:szCs w:val="28"/>
        </w:rPr>
      </w:pPr>
      <w:r w:rsidRPr="006D0B93">
        <w:rPr>
          <w:rFonts w:ascii="Times New Roman" w:eastAsia="Calibri" w:hAnsi="Times New Roman" w:cs="Times New Roman"/>
          <w:sz w:val="28"/>
          <w:szCs w:val="28"/>
        </w:rPr>
        <w:t xml:space="preserve"> 8) нарушение срока или порядка выдачи документов по результатам предоставления государственной или муниципальной услуги;</w:t>
      </w:r>
    </w:p>
    <w:p w:rsidR="006D0B93" w:rsidRPr="006D0B93" w:rsidRDefault="006D0B93" w:rsidP="006D0B93">
      <w:pPr>
        <w:spacing w:after="160" w:line="240" w:lineRule="auto"/>
        <w:jc w:val="both"/>
        <w:rPr>
          <w:rFonts w:ascii="Times New Roman" w:eastAsia="Calibri" w:hAnsi="Times New Roman" w:cs="Times New Roman"/>
          <w:sz w:val="28"/>
          <w:szCs w:val="28"/>
        </w:rPr>
      </w:pPr>
      <w:r w:rsidRPr="006D0B93">
        <w:rPr>
          <w:rFonts w:ascii="Times New Roman" w:eastAsia="Calibri" w:hAnsi="Times New Roman" w:cs="Times New Roman"/>
          <w:sz w:val="28"/>
          <w:szCs w:val="28"/>
        </w:rPr>
        <w:t xml:space="preserve">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044403" w:rsidRPr="00044403" w:rsidRDefault="00044403" w:rsidP="006D0B93">
      <w:pPr>
        <w:spacing w:after="0" w:line="240" w:lineRule="auto"/>
        <w:jc w:val="both"/>
        <w:rPr>
          <w:rFonts w:ascii="Times New Roman" w:eastAsia="Times New Roman" w:hAnsi="Times New Roman" w:cs="Times New Roman"/>
          <w:sz w:val="28"/>
          <w:szCs w:val="28"/>
          <w:lang w:eastAsia="ru-RU"/>
        </w:rPr>
      </w:pPr>
    </w:p>
    <w:p w:rsidR="00044403" w:rsidRPr="00044403" w:rsidRDefault="00044403" w:rsidP="00044403">
      <w:pPr>
        <w:spacing w:after="0" w:line="240" w:lineRule="auto"/>
        <w:jc w:val="both"/>
        <w:rPr>
          <w:rFonts w:ascii="Times New Roman" w:eastAsia="Calibri" w:hAnsi="Times New Roman" w:cs="Times New Roman"/>
          <w:sz w:val="28"/>
          <w:szCs w:val="28"/>
        </w:rPr>
      </w:pPr>
    </w:p>
    <w:p w:rsidR="006D0B93" w:rsidRPr="006D0B93" w:rsidRDefault="00044403" w:rsidP="006D0B93">
      <w:pPr>
        <w:spacing w:line="240" w:lineRule="auto"/>
        <w:jc w:val="both"/>
        <w:rPr>
          <w:rFonts w:ascii="Times New Roman" w:eastAsia="Calibri" w:hAnsi="Times New Roman" w:cs="Times New Roman"/>
          <w:sz w:val="28"/>
          <w:szCs w:val="28"/>
        </w:rPr>
      </w:pPr>
      <w:r w:rsidRPr="00044403">
        <w:rPr>
          <w:rFonts w:ascii="Times New Roman" w:eastAsia="Times New Roman" w:hAnsi="Times New Roman" w:cs="Times New Roman"/>
          <w:sz w:val="28"/>
          <w:szCs w:val="28"/>
          <w:lang w:eastAsia="ru-RU"/>
        </w:rPr>
        <w:lastRenderedPageBreak/>
        <w:t xml:space="preserve">5.4. </w:t>
      </w:r>
      <w:r w:rsidR="006D0B93" w:rsidRPr="006D0B93">
        <w:rPr>
          <w:rFonts w:ascii="Times New Roman" w:eastAsia="Calibri" w:hAnsi="Times New Roman" w:cs="Times New Roman"/>
          <w:sz w:val="28"/>
          <w:szCs w:val="28"/>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 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w:t>
      </w:r>
      <w:r w:rsidR="006D0B93" w:rsidRPr="006D0B93">
        <w:rPr>
          <w:rFonts w:ascii="Times New Roman" w:eastAsia="Calibri" w:hAnsi="Times New Roman" w:cs="Times New Roman"/>
          <w:sz w:val="28"/>
          <w:szCs w:val="28"/>
        </w:rPr>
        <w:lastRenderedPageBreak/>
        <w:t>муниципальных услуг, а также может быть принята при личном приеме заявителя.</w:t>
      </w:r>
    </w:p>
    <w:p w:rsidR="006D0B93" w:rsidRPr="006D0B93" w:rsidRDefault="006D0B93" w:rsidP="006D0B93">
      <w:pPr>
        <w:spacing w:after="160" w:line="240" w:lineRule="auto"/>
        <w:jc w:val="both"/>
        <w:rPr>
          <w:rFonts w:ascii="Times New Roman" w:eastAsia="Calibri" w:hAnsi="Times New Roman" w:cs="Times New Roman"/>
          <w:sz w:val="28"/>
          <w:szCs w:val="28"/>
        </w:rPr>
      </w:pPr>
      <w:r w:rsidRPr="006D0B93">
        <w:rPr>
          <w:rFonts w:ascii="Times New Roman" w:eastAsia="Calibri" w:hAnsi="Times New Roman" w:cs="Times New Roman"/>
          <w:sz w:val="28"/>
          <w:szCs w:val="28"/>
        </w:rPr>
        <w:t xml:space="preserve">Жалоба должна содержать: </w:t>
      </w:r>
    </w:p>
    <w:p w:rsidR="006D0B93" w:rsidRPr="006D0B93" w:rsidRDefault="006D0B93" w:rsidP="006D0B93">
      <w:pPr>
        <w:spacing w:after="160" w:line="240" w:lineRule="auto"/>
        <w:jc w:val="both"/>
        <w:rPr>
          <w:rFonts w:ascii="Times New Roman" w:eastAsia="Calibri" w:hAnsi="Times New Roman" w:cs="Times New Roman"/>
          <w:sz w:val="28"/>
          <w:szCs w:val="28"/>
        </w:rPr>
      </w:pPr>
      <w:r w:rsidRPr="006D0B93">
        <w:rPr>
          <w:rFonts w:ascii="Times New Roman" w:eastAsia="Calibri" w:hAnsi="Times New Roman" w:cs="Times New Roman"/>
          <w:sz w:val="28"/>
          <w:szCs w:val="28"/>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 </w:t>
      </w:r>
    </w:p>
    <w:p w:rsidR="006D0B93" w:rsidRPr="006D0B93" w:rsidRDefault="006D0B93" w:rsidP="006D0B93">
      <w:pPr>
        <w:spacing w:after="160" w:line="240" w:lineRule="auto"/>
        <w:jc w:val="both"/>
        <w:rPr>
          <w:rFonts w:ascii="Times New Roman" w:eastAsia="Calibri" w:hAnsi="Times New Roman" w:cs="Times New Roman"/>
          <w:sz w:val="28"/>
          <w:szCs w:val="28"/>
        </w:rPr>
      </w:pPr>
      <w:r w:rsidRPr="006D0B93">
        <w:rPr>
          <w:rFonts w:ascii="Times New Roman" w:eastAsia="Calibri"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D0B93" w:rsidRPr="006D0B93" w:rsidRDefault="006D0B93" w:rsidP="006D0B93">
      <w:pPr>
        <w:spacing w:after="160" w:line="240" w:lineRule="auto"/>
        <w:jc w:val="both"/>
        <w:rPr>
          <w:rFonts w:ascii="Times New Roman" w:eastAsia="Calibri" w:hAnsi="Times New Roman" w:cs="Times New Roman"/>
          <w:sz w:val="28"/>
          <w:szCs w:val="28"/>
        </w:rPr>
      </w:pPr>
      <w:r w:rsidRPr="006D0B93">
        <w:rPr>
          <w:rFonts w:ascii="Times New Roman" w:eastAsia="Calibri" w:hAnsi="Times New Roman" w:cs="Times New Roman"/>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6D0B93" w:rsidRPr="006D0B93" w:rsidRDefault="006D0B93" w:rsidP="006D0B93">
      <w:pPr>
        <w:spacing w:after="160" w:line="240" w:lineRule="auto"/>
        <w:jc w:val="both"/>
        <w:rPr>
          <w:rFonts w:ascii="Times New Roman" w:eastAsia="Calibri" w:hAnsi="Times New Roman" w:cs="Times New Roman"/>
          <w:sz w:val="28"/>
          <w:szCs w:val="28"/>
        </w:rPr>
      </w:pPr>
      <w:r w:rsidRPr="006D0B93">
        <w:rPr>
          <w:rFonts w:ascii="Times New Roman" w:eastAsia="Calibri" w:hAnsi="Times New Roman" w:cs="Times New Roman"/>
          <w:sz w:val="28"/>
          <w:szCs w:val="28"/>
        </w:rPr>
        <w:t xml:space="preserve">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 </w:t>
      </w:r>
    </w:p>
    <w:p w:rsidR="00044403" w:rsidRPr="00044403" w:rsidRDefault="00044403" w:rsidP="006D0B93">
      <w:pPr>
        <w:tabs>
          <w:tab w:val="left" w:pos="9072"/>
        </w:tabs>
        <w:autoSpaceDE w:val="0"/>
        <w:spacing w:after="0" w:line="100" w:lineRule="atLeast"/>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 xml:space="preserve">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lastRenderedPageBreak/>
        <w:t xml:space="preserve"> </w:t>
      </w:r>
    </w:p>
    <w:p w:rsidR="006D0B93" w:rsidRPr="006D0B93" w:rsidRDefault="00044403" w:rsidP="006D0B93">
      <w:pPr>
        <w:spacing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5.6. </w:t>
      </w:r>
      <w:r w:rsidR="006D0B93" w:rsidRPr="006D0B93">
        <w:rPr>
          <w:rFonts w:ascii="Times New Roman" w:eastAsia="Calibri" w:hAnsi="Times New Roman" w:cs="Times New Roman"/>
          <w:sz w:val="28"/>
          <w:szCs w:val="28"/>
        </w:rPr>
        <w:t xml:space="preserve">По результатам рассмотрения жалобы принимается одно из следующих решений: </w:t>
      </w:r>
    </w:p>
    <w:p w:rsidR="006D0B93" w:rsidRPr="006D0B93" w:rsidRDefault="006D0B93" w:rsidP="006D0B93">
      <w:pPr>
        <w:spacing w:after="160" w:line="240" w:lineRule="auto"/>
        <w:jc w:val="both"/>
        <w:rPr>
          <w:rFonts w:ascii="Times New Roman" w:eastAsia="Calibri" w:hAnsi="Times New Roman" w:cs="Times New Roman"/>
          <w:sz w:val="28"/>
          <w:szCs w:val="28"/>
        </w:rPr>
      </w:pPr>
      <w:r w:rsidRPr="006D0B93">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6D0B93" w:rsidRPr="006D0B93" w:rsidRDefault="006D0B93" w:rsidP="006D0B93">
      <w:pPr>
        <w:spacing w:after="160" w:line="240" w:lineRule="auto"/>
        <w:jc w:val="both"/>
        <w:rPr>
          <w:rFonts w:ascii="Times New Roman" w:eastAsia="Calibri" w:hAnsi="Times New Roman" w:cs="Times New Roman"/>
          <w:sz w:val="28"/>
          <w:szCs w:val="28"/>
        </w:rPr>
      </w:pPr>
      <w:r w:rsidRPr="006D0B93">
        <w:rPr>
          <w:rFonts w:ascii="Times New Roman" w:eastAsia="Calibri" w:hAnsi="Times New Roman" w:cs="Times New Roman"/>
          <w:sz w:val="28"/>
          <w:szCs w:val="28"/>
        </w:rPr>
        <w:t>2) в удовлетворении жалобы отказывается.</w:t>
      </w:r>
    </w:p>
    <w:p w:rsidR="00A573E7" w:rsidRPr="00A573E7" w:rsidRDefault="00A573E7" w:rsidP="006D0B93">
      <w:pPr>
        <w:spacing w:after="0" w:line="240" w:lineRule="auto"/>
        <w:jc w:val="both"/>
        <w:rPr>
          <w:rFonts w:ascii="Times New Roman" w:eastAsia="Calibri" w:hAnsi="Times New Roman" w:cs="Times New Roman"/>
          <w:sz w:val="28"/>
          <w:szCs w:val="28"/>
        </w:rPr>
      </w:pPr>
    </w:p>
    <w:p w:rsidR="006C3CC6" w:rsidRDefault="00044403" w:rsidP="00044403">
      <w:pPr>
        <w:spacing w:after="0" w:line="240" w:lineRule="auto"/>
        <w:jc w:val="both"/>
        <w:rPr>
          <w:rFonts w:ascii="Calibri" w:eastAsia="Calibri" w:hAnsi="Calibri" w:cs="Times New Roman"/>
        </w:rPr>
      </w:pPr>
      <w:r w:rsidRPr="00044403">
        <w:rPr>
          <w:rFonts w:ascii="Times New Roman" w:eastAsia="Calibri" w:hAnsi="Times New Roman" w:cs="Times New Roman"/>
          <w:sz w:val="28"/>
          <w:szCs w:val="28"/>
        </w:rPr>
        <w:t>5.7. Действия (бездействия) и решения, осуществляемые (принятые) в ходе предоставления муниципальной услуги, могут быть обжалованы в судебном порядке в сроки, установленные действующим законодательством.</w:t>
      </w:r>
      <w:r w:rsidRPr="00044403">
        <w:rPr>
          <w:rFonts w:ascii="Calibri" w:eastAsia="Calibri" w:hAnsi="Calibri" w:cs="Times New Roman"/>
        </w:rPr>
        <w:t xml:space="preserve">   </w:t>
      </w:r>
    </w:p>
    <w:p w:rsidR="00044403" w:rsidRPr="00044403" w:rsidRDefault="00044403" w:rsidP="00044403">
      <w:pPr>
        <w:spacing w:after="0" w:line="240" w:lineRule="auto"/>
        <w:jc w:val="both"/>
        <w:rPr>
          <w:rFonts w:ascii="Calibri" w:eastAsia="Calibri" w:hAnsi="Calibri" w:cs="Times New Roman"/>
        </w:rPr>
      </w:pPr>
      <w:r w:rsidRPr="00044403">
        <w:rPr>
          <w:rFonts w:ascii="Calibri" w:eastAsia="Calibri" w:hAnsi="Calibri" w:cs="Times New Roman"/>
        </w:rPr>
        <w:t xml:space="preserve"> </w:t>
      </w:r>
      <w:r w:rsidR="006C3CC6" w:rsidRPr="006C3CC6">
        <w:rPr>
          <w:rFonts w:ascii="Times New Roman" w:eastAsia="Times New Roman" w:hAnsi="Times New Roman" w:cs="Times New Roman"/>
          <w:sz w:val="28"/>
          <w:szCs w:val="28"/>
          <w:lang w:eastAsia="ru-RU"/>
        </w:rPr>
        <w:t xml:space="preserve">Решение по результатам рассмотрения жалобы заявитель вправе обжаловать вышестоящему должностному лицу или в судебном </w:t>
      </w:r>
      <w:proofErr w:type="gramStart"/>
      <w:r w:rsidR="006C3CC6" w:rsidRPr="006C3CC6">
        <w:rPr>
          <w:rFonts w:ascii="Times New Roman" w:eastAsia="Times New Roman" w:hAnsi="Times New Roman" w:cs="Times New Roman"/>
          <w:sz w:val="28"/>
          <w:szCs w:val="28"/>
          <w:lang w:eastAsia="ru-RU"/>
        </w:rPr>
        <w:t>порядке</w:t>
      </w:r>
      <w:r w:rsidRPr="00044403">
        <w:rPr>
          <w:rFonts w:ascii="Calibri" w:eastAsia="Calibri" w:hAnsi="Calibri" w:cs="Times New Roman"/>
        </w:rPr>
        <w:t xml:space="preserve"> </w:t>
      </w:r>
      <w:r w:rsidR="006C3CC6">
        <w:rPr>
          <w:rFonts w:ascii="Calibri" w:eastAsia="Calibri" w:hAnsi="Calibri" w:cs="Times New Roman"/>
        </w:rPr>
        <w:t>.</w:t>
      </w:r>
      <w:proofErr w:type="gramEnd"/>
    </w:p>
    <w:p w:rsidR="00044403" w:rsidRPr="00044403" w:rsidRDefault="00044403" w:rsidP="00044403">
      <w:pPr>
        <w:spacing w:after="0" w:line="240" w:lineRule="auto"/>
        <w:jc w:val="both"/>
        <w:rPr>
          <w:rFonts w:ascii="Calibri" w:eastAsia="Calibri" w:hAnsi="Calibri" w:cs="Times New Roman"/>
        </w:rPr>
      </w:pPr>
    </w:p>
    <w:p w:rsidR="00044403" w:rsidRPr="00044403" w:rsidRDefault="00044403" w:rsidP="00B73DFF">
      <w:pPr>
        <w:autoSpaceDE w:val="0"/>
        <w:spacing w:after="0" w:line="100" w:lineRule="atLeast"/>
        <w:jc w:val="right"/>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Приложение № 1</w:t>
      </w: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к административному регламенту </w:t>
      </w: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предоставления муниципальной </w:t>
      </w:r>
    </w:p>
    <w:p w:rsidR="00044403" w:rsidRPr="00044403" w:rsidRDefault="00044403" w:rsidP="00044403">
      <w:pPr>
        <w:autoSpaceDE w:val="0"/>
        <w:spacing w:after="0" w:line="100" w:lineRule="atLeast"/>
        <w:jc w:val="center"/>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услуги «Выдача разрешения на </w:t>
      </w:r>
    </w:p>
    <w:p w:rsidR="00044403" w:rsidRPr="00044403" w:rsidRDefault="00044403" w:rsidP="00044403">
      <w:pPr>
        <w:spacing w:after="0" w:line="240" w:lineRule="auto"/>
        <w:jc w:val="center"/>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захоронение на муниципальных </w:t>
      </w:r>
    </w:p>
    <w:p w:rsidR="00044403" w:rsidRPr="00044403" w:rsidRDefault="00044403" w:rsidP="00044403">
      <w:pPr>
        <w:spacing w:after="0" w:line="240" w:lineRule="auto"/>
        <w:jc w:val="center"/>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кладбищах </w:t>
      </w:r>
      <w:proofErr w:type="spellStart"/>
      <w:r w:rsidRPr="00044403">
        <w:rPr>
          <w:rFonts w:ascii="Times New Roman" w:eastAsia="Times New Roman" w:hAnsi="Times New Roman" w:cs="Calibri"/>
          <w:sz w:val="24"/>
          <w:szCs w:val="24"/>
          <w:lang w:eastAsia="ru-RU"/>
        </w:rPr>
        <w:t>Новологиновского</w:t>
      </w:r>
      <w:proofErr w:type="spellEnd"/>
      <w:r w:rsidRPr="00044403">
        <w:rPr>
          <w:rFonts w:ascii="Times New Roman" w:eastAsia="Times New Roman" w:hAnsi="Times New Roman" w:cs="Calibri"/>
          <w:sz w:val="24"/>
          <w:szCs w:val="24"/>
          <w:lang w:eastAsia="ru-RU"/>
        </w:rPr>
        <w:t xml:space="preserve"> </w:t>
      </w:r>
    </w:p>
    <w:p w:rsidR="00044403" w:rsidRPr="00044403" w:rsidRDefault="00044403" w:rsidP="00044403">
      <w:pPr>
        <w:spacing w:after="0" w:line="240" w:lineRule="auto"/>
        <w:jc w:val="center"/>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сельского поселения</w:t>
      </w:r>
    </w:p>
    <w:p w:rsidR="00044403" w:rsidRPr="00044403" w:rsidRDefault="00044403" w:rsidP="00044403">
      <w:pPr>
        <w:spacing w:after="0" w:line="240" w:lineRule="auto"/>
        <w:jc w:val="right"/>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w:t>
      </w:r>
      <w:proofErr w:type="spellStart"/>
      <w:r w:rsidRPr="00044403">
        <w:rPr>
          <w:rFonts w:ascii="Times New Roman" w:eastAsia="Times New Roman" w:hAnsi="Times New Roman" w:cs="Calibri"/>
          <w:sz w:val="24"/>
          <w:szCs w:val="24"/>
          <w:lang w:eastAsia="ru-RU"/>
        </w:rPr>
        <w:t>Большереченского</w:t>
      </w:r>
      <w:proofErr w:type="spellEnd"/>
      <w:r w:rsidRPr="00044403">
        <w:rPr>
          <w:rFonts w:ascii="Times New Roman" w:eastAsia="Times New Roman" w:hAnsi="Times New Roman" w:cs="Calibri"/>
          <w:sz w:val="24"/>
          <w:szCs w:val="24"/>
          <w:lang w:eastAsia="ru-RU"/>
        </w:rPr>
        <w:t xml:space="preserve"> муниципального </w:t>
      </w:r>
    </w:p>
    <w:p w:rsidR="00044403" w:rsidRPr="00044403" w:rsidRDefault="00044403" w:rsidP="00044403">
      <w:pPr>
        <w:spacing w:after="0" w:line="240" w:lineRule="auto"/>
        <w:jc w:val="center"/>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района Омской области» </w:t>
      </w: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w:t>
      </w:r>
    </w:p>
    <w:p w:rsidR="00044403" w:rsidRPr="00044403" w:rsidRDefault="00044403" w:rsidP="00044403">
      <w:pPr>
        <w:suppressAutoHyphens/>
        <w:autoSpaceDE w:val="0"/>
        <w:spacing w:after="0" w:line="240" w:lineRule="auto"/>
        <w:jc w:val="right"/>
        <w:rPr>
          <w:rFonts w:ascii="Times New Roman" w:eastAsia="Arial" w:hAnsi="Times New Roman" w:cs="Times New Roman"/>
          <w:kern w:val="1"/>
          <w:sz w:val="24"/>
          <w:szCs w:val="24"/>
          <w:lang w:eastAsia="ar-SA"/>
        </w:rPr>
      </w:pPr>
      <w:r w:rsidRPr="00044403">
        <w:rPr>
          <w:rFonts w:ascii="Times New Roman" w:eastAsia="Arial" w:hAnsi="Times New Roman" w:cs="Times New Roman"/>
          <w:kern w:val="1"/>
          <w:sz w:val="24"/>
          <w:szCs w:val="24"/>
          <w:lang w:eastAsia="ar-SA"/>
        </w:rPr>
        <w:t xml:space="preserve">В администрацию </w:t>
      </w:r>
      <w:proofErr w:type="spellStart"/>
      <w:r w:rsidRPr="00044403">
        <w:rPr>
          <w:rFonts w:ascii="Times New Roman" w:eastAsia="Arial" w:hAnsi="Times New Roman" w:cs="Times New Roman"/>
          <w:kern w:val="1"/>
          <w:sz w:val="24"/>
          <w:szCs w:val="24"/>
          <w:lang w:eastAsia="ar-SA"/>
        </w:rPr>
        <w:t>Новологиновского</w:t>
      </w:r>
      <w:proofErr w:type="spellEnd"/>
      <w:r w:rsidRPr="00044403">
        <w:rPr>
          <w:rFonts w:ascii="Times New Roman" w:eastAsia="Arial" w:hAnsi="Times New Roman" w:cs="Times New Roman"/>
          <w:kern w:val="1"/>
          <w:sz w:val="24"/>
          <w:szCs w:val="24"/>
          <w:lang w:eastAsia="ar-SA"/>
        </w:rPr>
        <w:t xml:space="preserve">  </w:t>
      </w:r>
    </w:p>
    <w:p w:rsidR="00044403" w:rsidRPr="00044403" w:rsidRDefault="00044403" w:rsidP="00044403">
      <w:pPr>
        <w:suppressAutoHyphens/>
        <w:autoSpaceDE w:val="0"/>
        <w:spacing w:after="0" w:line="240" w:lineRule="auto"/>
        <w:jc w:val="right"/>
        <w:rPr>
          <w:rFonts w:ascii="Times New Roman" w:eastAsia="Arial" w:hAnsi="Times New Roman" w:cs="Times New Roman"/>
          <w:kern w:val="1"/>
          <w:sz w:val="24"/>
          <w:szCs w:val="24"/>
          <w:lang w:eastAsia="ar-SA"/>
        </w:rPr>
      </w:pPr>
      <w:r w:rsidRPr="00044403">
        <w:rPr>
          <w:rFonts w:ascii="Times New Roman" w:eastAsia="Arial" w:hAnsi="Times New Roman" w:cs="Times New Roman"/>
          <w:kern w:val="1"/>
          <w:sz w:val="24"/>
          <w:szCs w:val="24"/>
          <w:lang w:eastAsia="ar-SA"/>
        </w:rPr>
        <w:t xml:space="preserve">           сельского поселения </w:t>
      </w:r>
    </w:p>
    <w:p w:rsidR="00044403" w:rsidRPr="00044403" w:rsidRDefault="00044403" w:rsidP="00044403">
      <w:pPr>
        <w:suppressAutoHyphens/>
        <w:autoSpaceDE w:val="0"/>
        <w:spacing w:after="0" w:line="240" w:lineRule="auto"/>
        <w:jc w:val="right"/>
        <w:rPr>
          <w:rFonts w:ascii="Times New Roman" w:eastAsia="Arial" w:hAnsi="Times New Roman" w:cs="Times New Roman"/>
          <w:kern w:val="1"/>
          <w:sz w:val="24"/>
          <w:szCs w:val="24"/>
          <w:lang w:eastAsia="ar-SA"/>
        </w:rPr>
      </w:pPr>
      <w:r w:rsidRPr="00044403">
        <w:rPr>
          <w:rFonts w:ascii="Times New Roman" w:eastAsia="Arial" w:hAnsi="Times New Roman" w:cs="Times New Roman"/>
          <w:kern w:val="1"/>
          <w:sz w:val="24"/>
          <w:szCs w:val="24"/>
          <w:lang w:eastAsia="ar-SA"/>
        </w:rPr>
        <w:t>гр.___________________________________</w:t>
      </w:r>
    </w:p>
    <w:p w:rsidR="00044403" w:rsidRPr="00044403" w:rsidRDefault="00044403" w:rsidP="00044403">
      <w:pPr>
        <w:suppressAutoHyphens/>
        <w:autoSpaceDE w:val="0"/>
        <w:spacing w:after="0" w:line="240" w:lineRule="auto"/>
        <w:jc w:val="right"/>
        <w:rPr>
          <w:rFonts w:ascii="Times New Roman" w:eastAsia="Arial" w:hAnsi="Times New Roman" w:cs="Times New Roman"/>
          <w:kern w:val="1"/>
          <w:sz w:val="24"/>
          <w:szCs w:val="24"/>
          <w:lang w:eastAsia="ar-SA"/>
        </w:rPr>
      </w:pPr>
      <w:r w:rsidRPr="00044403">
        <w:rPr>
          <w:rFonts w:ascii="Times New Roman" w:eastAsia="Arial" w:hAnsi="Times New Roman" w:cs="Times New Roman"/>
          <w:kern w:val="1"/>
          <w:sz w:val="24"/>
          <w:szCs w:val="24"/>
          <w:lang w:eastAsia="ar-SA"/>
        </w:rPr>
        <w:t xml:space="preserve">                                 (Ф.И.О.)</w:t>
      </w:r>
    </w:p>
    <w:p w:rsidR="00044403" w:rsidRPr="00044403" w:rsidRDefault="00044403" w:rsidP="00044403">
      <w:pPr>
        <w:suppressAutoHyphens/>
        <w:autoSpaceDE w:val="0"/>
        <w:spacing w:after="0" w:line="240" w:lineRule="auto"/>
        <w:jc w:val="right"/>
        <w:rPr>
          <w:rFonts w:ascii="Times New Roman" w:eastAsia="Arial" w:hAnsi="Times New Roman" w:cs="Times New Roman"/>
          <w:kern w:val="1"/>
          <w:sz w:val="24"/>
          <w:szCs w:val="24"/>
          <w:lang w:eastAsia="ar-SA"/>
        </w:rPr>
      </w:pPr>
      <w:r w:rsidRPr="00044403">
        <w:rPr>
          <w:rFonts w:ascii="Times New Roman" w:eastAsia="Arial" w:hAnsi="Times New Roman" w:cs="Times New Roman"/>
          <w:kern w:val="1"/>
          <w:sz w:val="24"/>
          <w:szCs w:val="24"/>
          <w:lang w:eastAsia="ar-SA"/>
        </w:rPr>
        <w:t xml:space="preserve"> ____________________________________</w:t>
      </w:r>
      <w:r w:rsidRPr="00044403">
        <w:rPr>
          <w:rFonts w:ascii="Times New Roman" w:eastAsia="Arial" w:hAnsi="Times New Roman" w:cs="Times New Roman"/>
          <w:kern w:val="1"/>
          <w:sz w:val="24"/>
          <w:szCs w:val="24"/>
          <w:lang w:eastAsia="ar-SA"/>
        </w:rPr>
        <w:br/>
        <w:t xml:space="preserve">____________________________________                                                                                       </w:t>
      </w:r>
    </w:p>
    <w:p w:rsidR="00044403" w:rsidRPr="00044403" w:rsidRDefault="00044403" w:rsidP="00044403">
      <w:pPr>
        <w:suppressAutoHyphens/>
        <w:autoSpaceDE w:val="0"/>
        <w:spacing w:after="0" w:line="240" w:lineRule="auto"/>
        <w:jc w:val="right"/>
        <w:rPr>
          <w:rFonts w:ascii="Times New Roman" w:eastAsia="Arial" w:hAnsi="Times New Roman" w:cs="Times New Roman"/>
          <w:kern w:val="1"/>
          <w:sz w:val="24"/>
          <w:szCs w:val="24"/>
          <w:lang w:eastAsia="ar-SA"/>
        </w:rPr>
      </w:pPr>
      <w:r w:rsidRPr="00044403">
        <w:rPr>
          <w:rFonts w:ascii="Times New Roman" w:eastAsia="Arial" w:hAnsi="Times New Roman" w:cs="Times New Roman"/>
          <w:kern w:val="1"/>
          <w:sz w:val="24"/>
          <w:szCs w:val="24"/>
          <w:lang w:eastAsia="ar-SA"/>
        </w:rPr>
        <w:t xml:space="preserve">         </w:t>
      </w:r>
    </w:p>
    <w:p w:rsidR="00044403" w:rsidRPr="00044403" w:rsidRDefault="00044403" w:rsidP="00044403">
      <w:pPr>
        <w:suppressAutoHyphens/>
        <w:autoSpaceDE w:val="0"/>
        <w:spacing w:after="0" w:line="240" w:lineRule="auto"/>
        <w:jc w:val="right"/>
        <w:rPr>
          <w:rFonts w:ascii="Times New Roman" w:eastAsia="Arial" w:hAnsi="Times New Roman" w:cs="Times New Roman"/>
          <w:kern w:val="1"/>
          <w:sz w:val="24"/>
          <w:szCs w:val="24"/>
          <w:lang w:eastAsia="ar-SA"/>
        </w:rPr>
      </w:pPr>
      <w:r w:rsidRPr="00044403">
        <w:rPr>
          <w:rFonts w:ascii="Times New Roman" w:eastAsia="Arial" w:hAnsi="Times New Roman" w:cs="Times New Roman"/>
          <w:kern w:val="1"/>
          <w:sz w:val="24"/>
          <w:szCs w:val="24"/>
          <w:lang w:eastAsia="ar-SA"/>
        </w:rPr>
        <w:t xml:space="preserve">          проживающего (ей) по </w:t>
      </w:r>
      <w:proofErr w:type="gramStart"/>
      <w:r w:rsidRPr="00044403">
        <w:rPr>
          <w:rFonts w:ascii="Times New Roman" w:eastAsia="Arial" w:hAnsi="Times New Roman" w:cs="Times New Roman"/>
          <w:kern w:val="1"/>
          <w:sz w:val="24"/>
          <w:szCs w:val="24"/>
          <w:lang w:eastAsia="ar-SA"/>
        </w:rPr>
        <w:t>адресу:_</w:t>
      </w:r>
      <w:proofErr w:type="gramEnd"/>
      <w:r w:rsidRPr="00044403">
        <w:rPr>
          <w:rFonts w:ascii="Times New Roman" w:eastAsia="Arial" w:hAnsi="Times New Roman" w:cs="Times New Roman"/>
          <w:kern w:val="1"/>
          <w:sz w:val="24"/>
          <w:szCs w:val="24"/>
          <w:lang w:eastAsia="ar-SA"/>
        </w:rPr>
        <w:t>__________</w:t>
      </w:r>
    </w:p>
    <w:p w:rsidR="00044403" w:rsidRPr="00044403" w:rsidRDefault="00044403" w:rsidP="00044403">
      <w:pPr>
        <w:suppressAutoHyphens/>
        <w:autoSpaceDE w:val="0"/>
        <w:spacing w:after="0" w:line="240" w:lineRule="auto"/>
        <w:jc w:val="right"/>
        <w:rPr>
          <w:rFonts w:ascii="Times New Roman" w:eastAsia="Arial" w:hAnsi="Times New Roman" w:cs="Times New Roman"/>
          <w:kern w:val="1"/>
          <w:sz w:val="24"/>
          <w:szCs w:val="24"/>
          <w:lang w:eastAsia="ar-SA"/>
        </w:rPr>
      </w:pPr>
      <w:r w:rsidRPr="00044403">
        <w:rPr>
          <w:rFonts w:ascii="Times New Roman" w:eastAsia="Arial" w:hAnsi="Times New Roman" w:cs="Times New Roman"/>
          <w:kern w:val="1"/>
          <w:sz w:val="24"/>
          <w:szCs w:val="24"/>
          <w:lang w:eastAsia="ar-SA"/>
        </w:rPr>
        <w:t>______________________________________</w:t>
      </w:r>
    </w:p>
    <w:p w:rsidR="00044403" w:rsidRPr="00044403" w:rsidRDefault="00044403" w:rsidP="00044403">
      <w:pPr>
        <w:suppressAutoHyphens/>
        <w:autoSpaceDE w:val="0"/>
        <w:spacing w:after="0" w:line="240" w:lineRule="auto"/>
        <w:jc w:val="right"/>
        <w:rPr>
          <w:rFonts w:ascii="Times New Roman" w:eastAsia="Arial" w:hAnsi="Times New Roman" w:cs="Times New Roman"/>
          <w:kern w:val="1"/>
          <w:sz w:val="24"/>
          <w:szCs w:val="24"/>
          <w:lang w:eastAsia="ar-SA"/>
        </w:rPr>
      </w:pPr>
      <w:r w:rsidRPr="00044403">
        <w:rPr>
          <w:rFonts w:ascii="Times New Roman" w:eastAsia="Arial" w:hAnsi="Times New Roman" w:cs="Times New Roman"/>
          <w:kern w:val="1"/>
          <w:sz w:val="24"/>
          <w:szCs w:val="24"/>
          <w:lang w:eastAsia="ar-SA"/>
        </w:rPr>
        <w:t xml:space="preserve">          ______________________________________</w:t>
      </w:r>
    </w:p>
    <w:p w:rsidR="00044403" w:rsidRPr="00044403" w:rsidRDefault="00044403" w:rsidP="00044403">
      <w:pPr>
        <w:spacing w:after="0" w:line="240" w:lineRule="auto"/>
        <w:jc w:val="right"/>
        <w:rPr>
          <w:rFonts w:ascii="Times New Roman" w:eastAsia="Times New Roman" w:hAnsi="Times New Roman" w:cs="Times New Roman"/>
          <w:sz w:val="24"/>
          <w:szCs w:val="24"/>
          <w:lang w:eastAsia="ru-RU"/>
        </w:rPr>
      </w:pPr>
      <w:r w:rsidRPr="00044403">
        <w:rPr>
          <w:rFonts w:ascii="Times New Roman" w:eastAsia="Times New Roman" w:hAnsi="Times New Roman" w:cs="Times New Roman"/>
          <w:sz w:val="24"/>
          <w:szCs w:val="24"/>
          <w:lang w:eastAsia="ru-RU"/>
        </w:rPr>
        <w:t xml:space="preserve">                                                                          контактный тел._____________________</w:t>
      </w:r>
    </w:p>
    <w:p w:rsidR="00044403" w:rsidRPr="00044403" w:rsidRDefault="00044403" w:rsidP="00044403">
      <w:pPr>
        <w:spacing w:after="0" w:line="240" w:lineRule="auto"/>
        <w:jc w:val="right"/>
        <w:rPr>
          <w:rFonts w:ascii="Times New Roman" w:eastAsia="Times New Roman" w:hAnsi="Times New Roman" w:cs="Times New Roman"/>
          <w:sz w:val="24"/>
          <w:szCs w:val="24"/>
          <w:lang w:eastAsia="ru-RU"/>
        </w:rPr>
      </w:pPr>
    </w:p>
    <w:p w:rsidR="00044403" w:rsidRPr="00044403" w:rsidRDefault="00044403" w:rsidP="00044403">
      <w:pPr>
        <w:spacing w:after="0" w:line="240" w:lineRule="auto"/>
        <w:jc w:val="center"/>
        <w:rPr>
          <w:rFonts w:ascii="Times New Roman" w:eastAsia="Times New Roman" w:hAnsi="Times New Roman" w:cs="Times New Roman"/>
          <w:b/>
          <w:sz w:val="24"/>
          <w:szCs w:val="24"/>
          <w:lang w:eastAsia="ru-RU"/>
        </w:rPr>
      </w:pPr>
      <w:r w:rsidRPr="00044403">
        <w:rPr>
          <w:rFonts w:ascii="Times New Roman" w:eastAsia="Times New Roman" w:hAnsi="Times New Roman" w:cs="Times New Roman"/>
          <w:b/>
          <w:sz w:val="24"/>
          <w:szCs w:val="24"/>
          <w:lang w:eastAsia="ru-RU"/>
        </w:rPr>
        <w:t xml:space="preserve">ЗАЯВЛЕНИЕ </w:t>
      </w:r>
    </w:p>
    <w:p w:rsidR="00044403" w:rsidRPr="00044403" w:rsidRDefault="00044403" w:rsidP="00044403">
      <w:pPr>
        <w:spacing w:after="0" w:line="240" w:lineRule="auto"/>
        <w:jc w:val="center"/>
        <w:rPr>
          <w:rFonts w:ascii="Times New Roman" w:eastAsia="Times New Roman" w:hAnsi="Times New Roman" w:cs="Times New Roman"/>
          <w:b/>
          <w:sz w:val="24"/>
          <w:szCs w:val="24"/>
          <w:lang w:eastAsia="ru-RU"/>
        </w:rPr>
      </w:pPr>
    </w:p>
    <w:p w:rsidR="00044403" w:rsidRPr="00044403" w:rsidRDefault="00044403" w:rsidP="00044403">
      <w:pPr>
        <w:spacing w:after="0" w:line="240" w:lineRule="auto"/>
        <w:jc w:val="center"/>
        <w:rPr>
          <w:rFonts w:ascii="Times New Roman" w:eastAsia="Times New Roman" w:hAnsi="Times New Roman" w:cs="Times New Roman"/>
          <w:b/>
          <w:sz w:val="24"/>
          <w:szCs w:val="24"/>
          <w:lang w:eastAsia="ru-RU"/>
        </w:rPr>
      </w:pPr>
    </w:p>
    <w:p w:rsidR="00044403" w:rsidRPr="00044403" w:rsidRDefault="00044403" w:rsidP="00044403">
      <w:pPr>
        <w:spacing w:after="0" w:line="240" w:lineRule="auto"/>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 xml:space="preserve">    Прошу выделить место на  Муниципальном Кладбище </w:t>
      </w:r>
      <w:proofErr w:type="spellStart"/>
      <w:r w:rsidRPr="00044403">
        <w:rPr>
          <w:rFonts w:ascii="Times New Roman" w:eastAsia="Times New Roman" w:hAnsi="Times New Roman" w:cs="Times New Roman"/>
          <w:sz w:val="28"/>
          <w:szCs w:val="28"/>
          <w:lang w:eastAsia="ru-RU"/>
        </w:rPr>
        <w:t>Новологиновского</w:t>
      </w:r>
      <w:proofErr w:type="spellEnd"/>
      <w:r w:rsidRPr="00044403">
        <w:rPr>
          <w:rFonts w:ascii="Times New Roman" w:eastAsia="Times New Roman" w:hAnsi="Times New Roman" w:cs="Times New Roman"/>
          <w:sz w:val="28"/>
          <w:szCs w:val="28"/>
          <w:lang w:eastAsia="ru-RU"/>
        </w:rPr>
        <w:t xml:space="preserve"> сельского поселения сельского поселения для погребения________________</w:t>
      </w:r>
    </w:p>
    <w:p w:rsidR="00044403" w:rsidRPr="00044403" w:rsidRDefault="00044403" w:rsidP="00044403">
      <w:pPr>
        <w:spacing w:after="0" w:line="240" w:lineRule="auto"/>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__________________________________________________________________</w:t>
      </w:r>
    </w:p>
    <w:p w:rsidR="00044403" w:rsidRPr="00044403" w:rsidRDefault="00044403" w:rsidP="00044403">
      <w:pPr>
        <w:spacing w:after="0" w:line="240" w:lineRule="auto"/>
        <w:jc w:val="both"/>
        <w:rPr>
          <w:rFonts w:ascii="Times New Roman" w:eastAsia="Times New Roman" w:hAnsi="Times New Roman" w:cs="Times New Roman"/>
          <w:lang w:eastAsia="ru-RU"/>
        </w:rPr>
      </w:pPr>
      <w:r w:rsidRPr="00044403">
        <w:rPr>
          <w:rFonts w:ascii="Times New Roman" w:eastAsia="Times New Roman" w:hAnsi="Times New Roman" w:cs="Times New Roman"/>
          <w:lang w:eastAsia="ru-RU"/>
        </w:rPr>
        <w:t xml:space="preserve">                                                                (Ф.И.О. умершего гражданина) </w:t>
      </w:r>
    </w:p>
    <w:p w:rsidR="00044403" w:rsidRPr="00044403" w:rsidRDefault="00044403" w:rsidP="00044403">
      <w:pPr>
        <w:spacing w:after="0" w:line="240" w:lineRule="auto"/>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умершего ______________ года, ранее проживавшего по адресу:____________________________________________________________</w:t>
      </w:r>
    </w:p>
    <w:p w:rsidR="00044403" w:rsidRPr="00044403" w:rsidRDefault="00044403" w:rsidP="00044403">
      <w:pPr>
        <w:spacing w:after="0" w:line="240" w:lineRule="auto"/>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lastRenderedPageBreak/>
        <w:t>__________________________________________________________________</w:t>
      </w:r>
    </w:p>
    <w:p w:rsidR="00044403" w:rsidRPr="00044403" w:rsidRDefault="00044403" w:rsidP="00044403">
      <w:pPr>
        <w:spacing w:after="0" w:line="240" w:lineRule="auto"/>
        <w:rPr>
          <w:rFonts w:ascii="Times New Roman" w:eastAsia="Times New Roman" w:hAnsi="Times New Roman" w:cs="Times New Roman"/>
          <w:sz w:val="28"/>
          <w:szCs w:val="28"/>
          <w:lang w:eastAsia="ru-RU"/>
        </w:rPr>
      </w:pPr>
    </w:p>
    <w:p w:rsidR="00044403" w:rsidRPr="00044403" w:rsidRDefault="00044403" w:rsidP="00044403">
      <w:pPr>
        <w:spacing w:after="0" w:line="240" w:lineRule="auto"/>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Представлен документ о смерти:________________________________________</w:t>
      </w:r>
    </w:p>
    <w:p w:rsidR="00044403" w:rsidRPr="00044403" w:rsidRDefault="00044403" w:rsidP="00044403">
      <w:pPr>
        <w:tabs>
          <w:tab w:val="left" w:pos="720"/>
        </w:tabs>
        <w:spacing w:after="0" w:line="240" w:lineRule="auto"/>
        <w:rPr>
          <w:rFonts w:ascii="Times New Roman" w:eastAsia="Times New Roman" w:hAnsi="Times New Roman" w:cs="Times New Roman"/>
          <w:sz w:val="28"/>
          <w:szCs w:val="28"/>
          <w:u w:val="single"/>
          <w:lang w:eastAsia="ru-RU"/>
        </w:rPr>
      </w:pPr>
    </w:p>
    <w:p w:rsidR="00044403" w:rsidRPr="00044403" w:rsidRDefault="00044403" w:rsidP="00044403">
      <w:pPr>
        <w:tabs>
          <w:tab w:val="left" w:pos="720"/>
        </w:tabs>
        <w:spacing w:after="0" w:line="240" w:lineRule="auto"/>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С правилами захоронения ознакомлен.</w:t>
      </w:r>
    </w:p>
    <w:p w:rsidR="00044403" w:rsidRPr="00044403" w:rsidRDefault="00044403" w:rsidP="00044403">
      <w:pPr>
        <w:suppressAutoHyphens/>
        <w:autoSpaceDE w:val="0"/>
        <w:spacing w:after="0" w:line="240" w:lineRule="auto"/>
        <w:jc w:val="center"/>
        <w:rPr>
          <w:rFonts w:ascii="Times New Roman" w:eastAsia="Arial" w:hAnsi="Times New Roman" w:cs="Calibri"/>
          <w:kern w:val="1"/>
          <w:sz w:val="28"/>
          <w:szCs w:val="28"/>
          <w:lang w:eastAsia="ar-SA"/>
        </w:rPr>
      </w:pPr>
    </w:p>
    <w:p w:rsidR="00044403" w:rsidRPr="00044403" w:rsidRDefault="00044403" w:rsidP="00044403">
      <w:pPr>
        <w:suppressAutoHyphens/>
        <w:autoSpaceDE w:val="0"/>
        <w:spacing w:after="0" w:line="240" w:lineRule="auto"/>
        <w:jc w:val="center"/>
        <w:rPr>
          <w:rFonts w:ascii="Times New Roman" w:eastAsia="Arial" w:hAnsi="Times New Roman" w:cs="Calibri"/>
          <w:kern w:val="1"/>
          <w:sz w:val="28"/>
          <w:szCs w:val="28"/>
          <w:lang w:eastAsia="ar-SA"/>
        </w:rPr>
      </w:pPr>
    </w:p>
    <w:p w:rsidR="00044403" w:rsidRPr="00044403" w:rsidRDefault="00044403" w:rsidP="00044403">
      <w:pPr>
        <w:suppressAutoHyphens/>
        <w:autoSpaceDE w:val="0"/>
        <w:spacing w:after="0" w:line="240" w:lineRule="auto"/>
        <w:jc w:val="center"/>
        <w:rPr>
          <w:rFonts w:ascii="Times New Roman" w:eastAsia="Arial" w:hAnsi="Times New Roman" w:cs="Calibri"/>
          <w:kern w:val="1"/>
          <w:sz w:val="28"/>
          <w:szCs w:val="28"/>
          <w:lang w:eastAsia="ar-SA"/>
        </w:rPr>
      </w:pPr>
    </w:p>
    <w:p w:rsidR="00044403" w:rsidRPr="00044403" w:rsidRDefault="00044403" w:rsidP="00044403">
      <w:pPr>
        <w:suppressAutoHyphens/>
        <w:autoSpaceDE w:val="0"/>
        <w:spacing w:after="0" w:line="240" w:lineRule="auto"/>
        <w:rPr>
          <w:rFonts w:ascii="Times New Roman" w:eastAsia="Arial" w:hAnsi="Times New Roman" w:cs="Times New Roman"/>
          <w:kern w:val="1"/>
          <w:sz w:val="28"/>
          <w:szCs w:val="28"/>
          <w:lang w:eastAsia="ar-SA"/>
        </w:rPr>
      </w:pPr>
      <w:r w:rsidRPr="00044403">
        <w:rPr>
          <w:rFonts w:ascii="Times New Roman" w:eastAsia="Arial" w:hAnsi="Times New Roman" w:cs="Times New Roman"/>
          <w:kern w:val="1"/>
          <w:sz w:val="28"/>
          <w:szCs w:val="28"/>
          <w:lang w:eastAsia="ar-SA"/>
        </w:rPr>
        <w:t>«___»__________20__год               _______________          _________________</w:t>
      </w:r>
    </w:p>
    <w:p w:rsidR="00044403" w:rsidRPr="00044403" w:rsidRDefault="00044403" w:rsidP="00044403">
      <w:pPr>
        <w:suppressAutoHyphens/>
        <w:autoSpaceDE w:val="0"/>
        <w:spacing w:after="0" w:line="240" w:lineRule="auto"/>
        <w:jc w:val="center"/>
        <w:rPr>
          <w:rFonts w:ascii="Times New Roman" w:eastAsia="Arial" w:hAnsi="Times New Roman" w:cs="Times New Roman"/>
          <w:kern w:val="1"/>
          <w:lang w:eastAsia="ar-SA"/>
        </w:rPr>
      </w:pPr>
      <w:r w:rsidRPr="00044403">
        <w:rPr>
          <w:rFonts w:ascii="Times New Roman" w:eastAsia="Arial" w:hAnsi="Times New Roman" w:cs="Times New Roman"/>
          <w:kern w:val="1"/>
          <w:sz w:val="28"/>
          <w:szCs w:val="28"/>
          <w:lang w:eastAsia="ar-SA"/>
        </w:rPr>
        <w:t xml:space="preserve">                                                              </w:t>
      </w:r>
      <w:r w:rsidRPr="00044403">
        <w:rPr>
          <w:rFonts w:ascii="Times New Roman" w:eastAsia="Arial" w:hAnsi="Times New Roman" w:cs="Times New Roman"/>
          <w:kern w:val="1"/>
          <w:lang w:eastAsia="ar-SA"/>
        </w:rPr>
        <w:t>подпись                         (Ф.И.О. заявителя)</w:t>
      </w: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p>
    <w:p w:rsidR="00044403" w:rsidRPr="00044403" w:rsidRDefault="00044403" w:rsidP="00044403">
      <w:pPr>
        <w:autoSpaceDE w:val="0"/>
        <w:spacing w:after="0" w:line="100" w:lineRule="atLeast"/>
        <w:jc w:val="right"/>
        <w:rPr>
          <w:rFonts w:ascii="Times New Roman" w:eastAsia="Times New Roman" w:hAnsi="Times New Roman" w:cs="Calibri"/>
          <w:i/>
          <w:iCs/>
          <w:sz w:val="24"/>
          <w:szCs w:val="24"/>
          <w:lang w:eastAsia="ru-RU"/>
        </w:rPr>
      </w:pPr>
    </w:p>
    <w:p w:rsidR="00044403" w:rsidRPr="00044403" w:rsidRDefault="00044403" w:rsidP="00044403">
      <w:pPr>
        <w:spacing w:after="0" w:line="240" w:lineRule="auto"/>
        <w:rPr>
          <w:rFonts w:ascii="Times New Roman" w:eastAsia="Times New Roman" w:hAnsi="Times New Roman" w:cs="Times New Roman"/>
          <w:b/>
          <w:sz w:val="28"/>
          <w:szCs w:val="28"/>
          <w:lang w:eastAsia="ru-RU"/>
        </w:rPr>
      </w:pPr>
    </w:p>
    <w:p w:rsidR="00044403" w:rsidRPr="00044403" w:rsidRDefault="00044403" w:rsidP="00044403">
      <w:pPr>
        <w:spacing w:after="0" w:line="240" w:lineRule="auto"/>
        <w:rPr>
          <w:rFonts w:ascii="Times New Roman" w:eastAsia="Times New Roman" w:hAnsi="Times New Roman" w:cs="Times New Roman"/>
          <w:b/>
          <w:sz w:val="28"/>
          <w:szCs w:val="28"/>
          <w:lang w:eastAsia="ru-RU"/>
        </w:rPr>
      </w:pPr>
    </w:p>
    <w:p w:rsidR="00044403" w:rsidRPr="00044403" w:rsidRDefault="00044403" w:rsidP="00044403">
      <w:pPr>
        <w:spacing w:after="0" w:line="240" w:lineRule="auto"/>
        <w:rPr>
          <w:rFonts w:ascii="Times New Roman" w:eastAsia="Times New Roman" w:hAnsi="Times New Roman" w:cs="Times New Roman"/>
          <w:b/>
          <w:sz w:val="28"/>
          <w:szCs w:val="28"/>
          <w:lang w:eastAsia="ru-RU"/>
        </w:rPr>
      </w:pPr>
    </w:p>
    <w:p w:rsidR="00044403" w:rsidRPr="00044403" w:rsidRDefault="00044403" w:rsidP="00044403">
      <w:pPr>
        <w:spacing w:after="0" w:line="240" w:lineRule="auto"/>
        <w:rPr>
          <w:rFonts w:ascii="Times New Roman" w:eastAsia="Times New Roman" w:hAnsi="Times New Roman" w:cs="Times New Roman"/>
          <w:b/>
          <w:sz w:val="28"/>
          <w:szCs w:val="28"/>
          <w:lang w:eastAsia="ru-RU"/>
        </w:rPr>
      </w:pPr>
    </w:p>
    <w:p w:rsidR="00044403" w:rsidRPr="00044403" w:rsidRDefault="00044403" w:rsidP="00044403">
      <w:pPr>
        <w:autoSpaceDE w:val="0"/>
        <w:spacing w:after="0" w:line="100" w:lineRule="atLeast"/>
        <w:rPr>
          <w:rFonts w:ascii="Times New Roman" w:eastAsia="Times New Roman" w:hAnsi="Times New Roman" w:cs="Times New Roman"/>
          <w:b/>
          <w:sz w:val="28"/>
          <w:szCs w:val="28"/>
          <w:lang w:eastAsia="ru-RU"/>
        </w:rPr>
      </w:pP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r w:rsidRPr="00044403">
        <w:rPr>
          <w:rFonts w:ascii="Times New Roman" w:eastAsia="Times New Roman" w:hAnsi="Times New Roman" w:cs="Times New Roman"/>
          <w:b/>
          <w:sz w:val="28"/>
          <w:szCs w:val="28"/>
          <w:lang w:eastAsia="ru-RU"/>
        </w:rPr>
        <w:t xml:space="preserve">                                                                                  </w:t>
      </w:r>
      <w:r w:rsidRPr="00044403">
        <w:rPr>
          <w:rFonts w:ascii="Times New Roman" w:eastAsia="Times New Roman" w:hAnsi="Times New Roman" w:cs="Calibri"/>
          <w:sz w:val="24"/>
          <w:szCs w:val="24"/>
          <w:lang w:eastAsia="ru-RU"/>
        </w:rPr>
        <w:t>Приложение № 2</w:t>
      </w:r>
    </w:p>
    <w:p w:rsidR="00044403" w:rsidRPr="00044403" w:rsidRDefault="00044403" w:rsidP="00044403">
      <w:pPr>
        <w:autoSpaceDE w:val="0"/>
        <w:spacing w:after="0" w:line="100" w:lineRule="atLeast"/>
        <w:jc w:val="center"/>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к Административному регламенту </w:t>
      </w:r>
    </w:p>
    <w:p w:rsidR="00044403" w:rsidRPr="00044403" w:rsidRDefault="00044403" w:rsidP="00044403">
      <w:pPr>
        <w:autoSpaceDE w:val="0"/>
        <w:spacing w:after="0" w:line="100" w:lineRule="atLeast"/>
        <w:jc w:val="center"/>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предоставления муниципальной </w:t>
      </w:r>
    </w:p>
    <w:p w:rsidR="00044403" w:rsidRPr="00044403" w:rsidRDefault="00044403" w:rsidP="00044403">
      <w:pPr>
        <w:autoSpaceDE w:val="0"/>
        <w:spacing w:after="0" w:line="100" w:lineRule="atLeast"/>
        <w:jc w:val="center"/>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услуги «Выдача разрешения</w:t>
      </w:r>
    </w:p>
    <w:p w:rsidR="00044403" w:rsidRPr="00044403" w:rsidRDefault="00044403" w:rsidP="00044403">
      <w:pPr>
        <w:spacing w:after="0" w:line="240" w:lineRule="auto"/>
        <w:jc w:val="right"/>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на захоронение на муниципальных </w:t>
      </w:r>
    </w:p>
    <w:p w:rsidR="00044403" w:rsidRPr="00044403" w:rsidRDefault="00044403" w:rsidP="00044403">
      <w:pPr>
        <w:spacing w:after="0" w:line="240" w:lineRule="auto"/>
        <w:jc w:val="center"/>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кладбищах </w:t>
      </w:r>
      <w:proofErr w:type="spellStart"/>
      <w:r w:rsidRPr="00044403">
        <w:rPr>
          <w:rFonts w:ascii="Times New Roman" w:eastAsia="Times New Roman" w:hAnsi="Times New Roman" w:cs="Calibri"/>
          <w:sz w:val="24"/>
          <w:szCs w:val="24"/>
          <w:lang w:eastAsia="ru-RU"/>
        </w:rPr>
        <w:t>Новологиновского</w:t>
      </w:r>
      <w:proofErr w:type="spellEnd"/>
    </w:p>
    <w:p w:rsidR="00044403" w:rsidRPr="00044403" w:rsidRDefault="00044403" w:rsidP="00044403">
      <w:pPr>
        <w:spacing w:after="0" w:line="240" w:lineRule="auto"/>
        <w:jc w:val="center"/>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сельского поселения</w:t>
      </w:r>
    </w:p>
    <w:p w:rsidR="00044403" w:rsidRPr="00044403" w:rsidRDefault="00044403" w:rsidP="00044403">
      <w:pPr>
        <w:spacing w:after="0" w:line="240" w:lineRule="auto"/>
        <w:jc w:val="right"/>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w:t>
      </w:r>
      <w:proofErr w:type="spellStart"/>
      <w:r w:rsidRPr="00044403">
        <w:rPr>
          <w:rFonts w:ascii="Times New Roman" w:eastAsia="Times New Roman" w:hAnsi="Times New Roman" w:cs="Calibri"/>
          <w:sz w:val="24"/>
          <w:szCs w:val="24"/>
          <w:lang w:eastAsia="ru-RU"/>
        </w:rPr>
        <w:t>Большереченского</w:t>
      </w:r>
      <w:proofErr w:type="spellEnd"/>
      <w:r w:rsidRPr="00044403">
        <w:rPr>
          <w:rFonts w:ascii="Times New Roman" w:eastAsia="Times New Roman" w:hAnsi="Times New Roman" w:cs="Calibri"/>
          <w:sz w:val="24"/>
          <w:szCs w:val="24"/>
          <w:lang w:eastAsia="ru-RU"/>
        </w:rPr>
        <w:t xml:space="preserve"> муниципального</w:t>
      </w:r>
    </w:p>
    <w:p w:rsidR="00044403" w:rsidRPr="00044403" w:rsidRDefault="00044403" w:rsidP="00044403">
      <w:pPr>
        <w:spacing w:after="0" w:line="240" w:lineRule="auto"/>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района Омской области» </w:t>
      </w: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w:t>
      </w:r>
    </w:p>
    <w:p w:rsidR="00044403" w:rsidRPr="00044403" w:rsidRDefault="00044403" w:rsidP="00044403">
      <w:pPr>
        <w:autoSpaceDE w:val="0"/>
        <w:spacing w:after="0" w:line="100" w:lineRule="atLeast"/>
        <w:jc w:val="both"/>
        <w:rPr>
          <w:rFonts w:ascii="Times New Roman" w:eastAsia="Times New Roman" w:hAnsi="Times New Roman" w:cs="Times New Roman"/>
          <w:sz w:val="24"/>
          <w:szCs w:val="24"/>
          <w:lang w:eastAsia="ru-RU"/>
        </w:rPr>
      </w:pPr>
    </w:p>
    <w:p w:rsidR="00044403" w:rsidRPr="00044403" w:rsidRDefault="00044403" w:rsidP="00044403">
      <w:pPr>
        <w:autoSpaceDE w:val="0"/>
        <w:spacing w:after="0" w:line="100" w:lineRule="atLeast"/>
        <w:jc w:val="both"/>
        <w:rPr>
          <w:rFonts w:ascii="Times New Roman" w:eastAsia="Times New Roman" w:hAnsi="Times New Roman" w:cs="Times New Roman"/>
          <w:sz w:val="24"/>
          <w:szCs w:val="24"/>
          <w:lang w:eastAsia="ru-RU"/>
        </w:rPr>
      </w:pPr>
    </w:p>
    <w:p w:rsidR="00044403" w:rsidRPr="00044403" w:rsidRDefault="00044403" w:rsidP="00044403">
      <w:pPr>
        <w:autoSpaceDE w:val="0"/>
        <w:spacing w:after="0" w:line="100" w:lineRule="atLeast"/>
        <w:jc w:val="center"/>
        <w:rPr>
          <w:rFonts w:ascii="Times New Roman" w:eastAsia="Times New Roman" w:hAnsi="Times New Roman" w:cs="Calibri"/>
          <w:b/>
          <w:bCs/>
          <w:sz w:val="24"/>
          <w:szCs w:val="24"/>
          <w:lang w:eastAsia="ru-RU"/>
        </w:rPr>
      </w:pPr>
      <w:r w:rsidRPr="00044403">
        <w:rPr>
          <w:rFonts w:ascii="Times New Roman" w:eastAsia="Times New Roman" w:hAnsi="Times New Roman" w:cs="Calibri"/>
          <w:b/>
          <w:bCs/>
          <w:sz w:val="24"/>
          <w:szCs w:val="24"/>
          <w:lang w:eastAsia="ru-RU"/>
        </w:rPr>
        <w:t>РАЗРЕШЕНИЕ</w:t>
      </w:r>
    </w:p>
    <w:p w:rsidR="00044403" w:rsidRPr="00044403" w:rsidRDefault="00044403" w:rsidP="00044403">
      <w:pPr>
        <w:autoSpaceDE w:val="0"/>
        <w:spacing w:after="0" w:line="100" w:lineRule="atLeast"/>
        <w:jc w:val="center"/>
        <w:rPr>
          <w:rFonts w:ascii="Times New Roman" w:eastAsia="Times New Roman" w:hAnsi="Times New Roman" w:cs="Calibri"/>
          <w:bCs/>
          <w:sz w:val="28"/>
          <w:szCs w:val="28"/>
          <w:lang w:eastAsia="ru-RU"/>
        </w:rPr>
      </w:pPr>
      <w:r w:rsidRPr="00044403">
        <w:rPr>
          <w:rFonts w:ascii="Times New Roman" w:eastAsia="Times New Roman" w:hAnsi="Times New Roman" w:cs="Calibri"/>
          <w:bCs/>
          <w:sz w:val="28"/>
          <w:szCs w:val="28"/>
          <w:lang w:eastAsia="ru-RU"/>
        </w:rPr>
        <w:t xml:space="preserve">на захоронение на муниципальном кладбище  </w:t>
      </w: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«____»____________20____г.                                                          №_________</w:t>
      </w: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w:t>
      </w: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p>
    <w:p w:rsidR="00044403" w:rsidRPr="00044403" w:rsidRDefault="00044403" w:rsidP="00044403">
      <w:pPr>
        <w:autoSpaceDE w:val="0"/>
        <w:spacing w:after="0" w:line="100" w:lineRule="atLeast"/>
        <w:rPr>
          <w:rFonts w:ascii="Times New Roman" w:eastAsia="Times New Roman" w:hAnsi="Times New Roman" w:cs="Calibri"/>
          <w:sz w:val="28"/>
          <w:szCs w:val="28"/>
          <w:lang w:eastAsia="ru-RU"/>
        </w:rPr>
      </w:pPr>
      <w:r w:rsidRPr="00044403">
        <w:rPr>
          <w:rFonts w:ascii="Times New Roman" w:eastAsia="Times New Roman" w:hAnsi="Times New Roman" w:cs="Calibri"/>
          <w:sz w:val="28"/>
          <w:szCs w:val="28"/>
          <w:lang w:eastAsia="ru-RU"/>
        </w:rPr>
        <w:t xml:space="preserve">           Администрация  </w:t>
      </w:r>
      <w:proofErr w:type="spellStart"/>
      <w:r w:rsidRPr="00044403">
        <w:rPr>
          <w:rFonts w:ascii="Times New Roman" w:eastAsia="Times New Roman" w:hAnsi="Times New Roman" w:cs="Calibri"/>
          <w:sz w:val="28"/>
          <w:szCs w:val="28"/>
          <w:lang w:eastAsia="ru-RU"/>
        </w:rPr>
        <w:t>Новологиновского</w:t>
      </w:r>
      <w:proofErr w:type="spellEnd"/>
      <w:r w:rsidRPr="00044403">
        <w:rPr>
          <w:rFonts w:ascii="Times New Roman" w:eastAsia="Times New Roman" w:hAnsi="Times New Roman" w:cs="Calibri"/>
          <w:sz w:val="28"/>
          <w:szCs w:val="28"/>
          <w:lang w:eastAsia="ru-RU"/>
        </w:rPr>
        <w:t xml:space="preserve"> сельского поселения разрешает произвести захоронение гр.  </w:t>
      </w:r>
      <w:r w:rsidRPr="00044403">
        <w:rPr>
          <w:rFonts w:ascii="Times New Roman" w:eastAsia="Times New Roman" w:hAnsi="Times New Roman" w:cs="Calibri"/>
          <w:sz w:val="24"/>
          <w:szCs w:val="24"/>
          <w:lang w:eastAsia="ru-RU"/>
        </w:rPr>
        <w:t>_____________________________________________________________________________</w:t>
      </w:r>
    </w:p>
    <w:p w:rsidR="00044403" w:rsidRPr="00044403" w:rsidRDefault="00044403" w:rsidP="00044403">
      <w:pPr>
        <w:autoSpaceDE w:val="0"/>
        <w:spacing w:after="0" w:line="100" w:lineRule="atLeast"/>
        <w:jc w:val="center"/>
        <w:rPr>
          <w:rFonts w:ascii="Times New Roman" w:eastAsia="Times New Roman" w:hAnsi="Times New Roman" w:cs="Calibri"/>
          <w:sz w:val="20"/>
          <w:szCs w:val="20"/>
          <w:lang w:eastAsia="ru-RU"/>
        </w:rPr>
      </w:pPr>
      <w:r w:rsidRPr="00044403">
        <w:rPr>
          <w:rFonts w:ascii="Times New Roman" w:eastAsia="Times New Roman" w:hAnsi="Times New Roman" w:cs="Calibri"/>
          <w:sz w:val="20"/>
          <w:szCs w:val="20"/>
          <w:lang w:eastAsia="ru-RU"/>
        </w:rPr>
        <w:t>(Ф.И.О. умершего)</w:t>
      </w:r>
    </w:p>
    <w:p w:rsidR="00044403" w:rsidRPr="00044403" w:rsidRDefault="00044403" w:rsidP="00044403">
      <w:pPr>
        <w:autoSpaceDE w:val="0"/>
        <w:spacing w:after="0" w:line="100" w:lineRule="atLeast"/>
        <w:jc w:val="center"/>
        <w:rPr>
          <w:rFonts w:ascii="Times New Roman" w:eastAsia="Times New Roman" w:hAnsi="Times New Roman" w:cs="Calibri"/>
          <w:sz w:val="20"/>
          <w:szCs w:val="20"/>
          <w:lang w:eastAsia="ru-RU"/>
        </w:rPr>
      </w:pPr>
    </w:p>
    <w:p w:rsidR="00044403" w:rsidRPr="00044403" w:rsidRDefault="00044403" w:rsidP="00044403">
      <w:pPr>
        <w:autoSpaceDE w:val="0"/>
        <w:spacing w:after="0" w:line="100" w:lineRule="atLeast"/>
        <w:jc w:val="both"/>
        <w:rPr>
          <w:rFonts w:ascii="Times New Roman" w:eastAsia="Times New Roman" w:hAnsi="Times New Roman" w:cs="Calibri"/>
          <w:sz w:val="28"/>
          <w:szCs w:val="28"/>
          <w:lang w:eastAsia="ru-RU"/>
        </w:rPr>
      </w:pPr>
      <w:r w:rsidRPr="00044403">
        <w:rPr>
          <w:rFonts w:ascii="Times New Roman" w:eastAsia="Times New Roman" w:hAnsi="Times New Roman" w:cs="Calibri"/>
          <w:sz w:val="28"/>
          <w:szCs w:val="28"/>
          <w:lang w:eastAsia="ru-RU"/>
        </w:rPr>
        <w:t xml:space="preserve">на муниципальном кладбище </w:t>
      </w:r>
      <w:proofErr w:type="spellStart"/>
      <w:r w:rsidRPr="00044403">
        <w:rPr>
          <w:rFonts w:ascii="Times New Roman" w:eastAsia="Times New Roman" w:hAnsi="Times New Roman" w:cs="Calibri"/>
          <w:sz w:val="28"/>
          <w:szCs w:val="28"/>
          <w:lang w:eastAsia="ru-RU"/>
        </w:rPr>
        <w:t>Новологиновского</w:t>
      </w:r>
      <w:proofErr w:type="spellEnd"/>
      <w:r w:rsidRPr="00044403">
        <w:rPr>
          <w:rFonts w:ascii="Times New Roman" w:eastAsia="Times New Roman" w:hAnsi="Times New Roman" w:cs="Calibri"/>
          <w:sz w:val="28"/>
          <w:szCs w:val="28"/>
          <w:lang w:eastAsia="ru-RU"/>
        </w:rPr>
        <w:t xml:space="preserve"> сельского поселения   «_____»____________20____года (номер могилы______).</w:t>
      </w:r>
    </w:p>
    <w:p w:rsidR="00044403" w:rsidRPr="00044403" w:rsidRDefault="00044403" w:rsidP="00044403">
      <w:pPr>
        <w:autoSpaceDE w:val="0"/>
        <w:spacing w:after="0" w:line="100" w:lineRule="atLeast"/>
        <w:rPr>
          <w:rFonts w:ascii="Times New Roman" w:eastAsia="Times New Roman" w:hAnsi="Times New Roman" w:cs="Calibri"/>
          <w:sz w:val="28"/>
          <w:szCs w:val="28"/>
          <w:lang w:eastAsia="ru-RU"/>
        </w:rPr>
      </w:pP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w:t>
      </w:r>
    </w:p>
    <w:p w:rsidR="00044403" w:rsidRPr="00044403" w:rsidRDefault="00044403" w:rsidP="00044403">
      <w:pPr>
        <w:autoSpaceDE w:val="0"/>
        <w:spacing w:after="0" w:line="100" w:lineRule="atLeast"/>
        <w:rPr>
          <w:rFonts w:ascii="Times New Roman" w:eastAsia="Times New Roman" w:hAnsi="Times New Roman" w:cs="Calibri"/>
          <w:sz w:val="28"/>
          <w:szCs w:val="28"/>
          <w:lang w:eastAsia="ru-RU"/>
        </w:rPr>
      </w:pPr>
      <w:r w:rsidRPr="00044403">
        <w:rPr>
          <w:rFonts w:ascii="Times New Roman" w:eastAsia="Times New Roman" w:hAnsi="Times New Roman" w:cs="Calibri"/>
          <w:sz w:val="24"/>
          <w:szCs w:val="24"/>
          <w:lang w:eastAsia="ru-RU"/>
        </w:rPr>
        <w:t xml:space="preserve">  </w:t>
      </w:r>
      <w:r w:rsidRPr="00044403">
        <w:rPr>
          <w:rFonts w:ascii="Times New Roman" w:eastAsia="Times New Roman" w:hAnsi="Times New Roman" w:cs="Calibri"/>
          <w:sz w:val="28"/>
          <w:szCs w:val="28"/>
          <w:lang w:eastAsia="ru-RU"/>
        </w:rPr>
        <w:t>Специалист администрации</w:t>
      </w:r>
    </w:p>
    <w:p w:rsidR="00044403" w:rsidRPr="00044403" w:rsidRDefault="00044403" w:rsidP="00044403">
      <w:pPr>
        <w:autoSpaceDE w:val="0"/>
        <w:spacing w:after="0" w:line="100" w:lineRule="atLeast"/>
        <w:rPr>
          <w:rFonts w:ascii="Times New Roman" w:eastAsia="Times New Roman" w:hAnsi="Times New Roman" w:cs="Calibri"/>
          <w:sz w:val="28"/>
          <w:szCs w:val="28"/>
          <w:lang w:eastAsia="ru-RU"/>
        </w:rPr>
      </w:pPr>
      <w:r w:rsidRPr="00044403">
        <w:rPr>
          <w:rFonts w:ascii="Times New Roman" w:eastAsia="Times New Roman" w:hAnsi="Times New Roman" w:cs="Calibri"/>
          <w:sz w:val="28"/>
          <w:szCs w:val="28"/>
          <w:lang w:eastAsia="ru-RU"/>
        </w:rPr>
        <w:t xml:space="preserve">  </w:t>
      </w:r>
      <w:proofErr w:type="spellStart"/>
      <w:r w:rsidRPr="00044403">
        <w:rPr>
          <w:rFonts w:ascii="Times New Roman" w:eastAsia="Times New Roman" w:hAnsi="Times New Roman" w:cs="Calibri"/>
          <w:sz w:val="28"/>
          <w:szCs w:val="28"/>
          <w:lang w:eastAsia="ru-RU"/>
        </w:rPr>
        <w:t>Новологиновского</w:t>
      </w:r>
      <w:proofErr w:type="spellEnd"/>
      <w:r w:rsidRPr="00044403">
        <w:rPr>
          <w:rFonts w:ascii="Times New Roman" w:eastAsia="Times New Roman" w:hAnsi="Times New Roman" w:cs="Calibri"/>
          <w:sz w:val="28"/>
          <w:szCs w:val="28"/>
          <w:lang w:eastAsia="ru-RU"/>
        </w:rPr>
        <w:t xml:space="preserve"> сельского поселения       ________          ______________   </w:t>
      </w:r>
    </w:p>
    <w:p w:rsidR="00044403" w:rsidRPr="00044403" w:rsidRDefault="00044403" w:rsidP="00044403">
      <w:pPr>
        <w:autoSpaceDE w:val="0"/>
        <w:spacing w:after="0" w:line="100" w:lineRule="atLeast"/>
        <w:rPr>
          <w:rFonts w:ascii="Times New Roman" w:eastAsia="Times New Roman" w:hAnsi="Times New Roman" w:cs="Calibri"/>
          <w:sz w:val="20"/>
          <w:szCs w:val="20"/>
          <w:lang w:eastAsia="ru-RU"/>
        </w:rPr>
      </w:pPr>
      <w:r w:rsidRPr="00044403">
        <w:rPr>
          <w:rFonts w:ascii="Times New Roman" w:eastAsia="Times New Roman" w:hAnsi="Times New Roman" w:cs="Calibri"/>
          <w:sz w:val="24"/>
          <w:szCs w:val="24"/>
          <w:lang w:eastAsia="ru-RU"/>
        </w:rPr>
        <w:t xml:space="preserve">                                                                                             </w:t>
      </w:r>
      <w:r w:rsidRPr="00044403">
        <w:rPr>
          <w:rFonts w:ascii="Times New Roman" w:eastAsia="Times New Roman" w:hAnsi="Times New Roman" w:cs="Calibri"/>
          <w:sz w:val="20"/>
          <w:szCs w:val="20"/>
          <w:lang w:eastAsia="ru-RU"/>
        </w:rPr>
        <w:t>подпись                                  Ф.И.О.</w:t>
      </w: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p>
    <w:p w:rsidR="00044403" w:rsidRPr="00044403" w:rsidRDefault="00044403" w:rsidP="00044403">
      <w:pPr>
        <w:spacing w:after="0" w:line="240" w:lineRule="auto"/>
        <w:rPr>
          <w:rFonts w:ascii="Times New Roman" w:eastAsia="Times New Roman" w:hAnsi="Times New Roman" w:cs="Times New Roman"/>
          <w:b/>
          <w:sz w:val="28"/>
          <w:szCs w:val="28"/>
          <w:lang w:eastAsia="ru-RU"/>
        </w:rPr>
      </w:pPr>
    </w:p>
    <w:p w:rsidR="00044403" w:rsidRPr="00044403" w:rsidRDefault="00044403" w:rsidP="00044403">
      <w:pPr>
        <w:spacing w:after="0" w:line="240" w:lineRule="auto"/>
        <w:rPr>
          <w:rFonts w:ascii="Times New Roman" w:eastAsia="Times New Roman" w:hAnsi="Times New Roman" w:cs="Times New Roman"/>
          <w:b/>
          <w:sz w:val="28"/>
          <w:szCs w:val="28"/>
          <w:lang w:eastAsia="ru-RU"/>
        </w:rPr>
      </w:pPr>
    </w:p>
    <w:p w:rsidR="00044403" w:rsidRPr="00044403" w:rsidRDefault="00044403" w:rsidP="00044403">
      <w:pPr>
        <w:spacing w:after="0" w:line="240" w:lineRule="auto"/>
        <w:jc w:val="right"/>
        <w:rPr>
          <w:rFonts w:ascii="Times New Roman" w:eastAsia="Times New Roman" w:hAnsi="Times New Roman" w:cs="Times New Roman"/>
          <w:sz w:val="24"/>
          <w:szCs w:val="24"/>
          <w:lang w:eastAsia="ru-RU"/>
        </w:rPr>
      </w:pPr>
    </w:p>
    <w:p w:rsidR="00044403" w:rsidRPr="00044403" w:rsidRDefault="00044403" w:rsidP="00044403">
      <w:pPr>
        <w:spacing w:after="0" w:line="240" w:lineRule="auto"/>
        <w:jc w:val="right"/>
        <w:rPr>
          <w:rFonts w:ascii="Times New Roman" w:eastAsia="Times New Roman" w:hAnsi="Times New Roman" w:cs="Times New Roman"/>
          <w:sz w:val="24"/>
          <w:szCs w:val="24"/>
          <w:lang w:eastAsia="ru-RU"/>
        </w:rPr>
      </w:pPr>
    </w:p>
    <w:p w:rsidR="00044403" w:rsidRPr="00044403" w:rsidRDefault="00044403" w:rsidP="00044403">
      <w:pPr>
        <w:spacing w:after="0" w:line="240" w:lineRule="auto"/>
        <w:jc w:val="right"/>
        <w:rPr>
          <w:rFonts w:ascii="Times New Roman" w:eastAsia="Times New Roman" w:hAnsi="Times New Roman" w:cs="Times New Roman"/>
          <w:sz w:val="24"/>
          <w:szCs w:val="24"/>
          <w:lang w:eastAsia="ru-RU"/>
        </w:rPr>
      </w:pPr>
    </w:p>
    <w:p w:rsidR="00044403" w:rsidRPr="00044403" w:rsidRDefault="00044403" w:rsidP="00044403">
      <w:pPr>
        <w:spacing w:after="0" w:line="240" w:lineRule="auto"/>
        <w:jc w:val="right"/>
        <w:rPr>
          <w:rFonts w:ascii="Times New Roman" w:eastAsia="Times New Roman" w:hAnsi="Times New Roman" w:cs="Times New Roman"/>
          <w:sz w:val="24"/>
          <w:szCs w:val="24"/>
          <w:lang w:eastAsia="ru-RU"/>
        </w:rPr>
      </w:pPr>
    </w:p>
    <w:p w:rsidR="00044403" w:rsidRPr="00044403" w:rsidRDefault="00044403" w:rsidP="00044403">
      <w:pPr>
        <w:spacing w:after="0" w:line="240" w:lineRule="auto"/>
        <w:jc w:val="right"/>
        <w:rPr>
          <w:rFonts w:ascii="Times New Roman" w:eastAsia="Times New Roman" w:hAnsi="Times New Roman" w:cs="Times New Roman"/>
          <w:sz w:val="24"/>
          <w:szCs w:val="24"/>
          <w:lang w:eastAsia="ru-RU"/>
        </w:rPr>
      </w:pPr>
    </w:p>
    <w:p w:rsidR="00044403" w:rsidRPr="00044403" w:rsidRDefault="00044403" w:rsidP="00044403">
      <w:pPr>
        <w:spacing w:after="0" w:line="240" w:lineRule="auto"/>
        <w:jc w:val="right"/>
        <w:rPr>
          <w:rFonts w:ascii="Times New Roman" w:eastAsia="Times New Roman" w:hAnsi="Times New Roman" w:cs="Times New Roman"/>
          <w:sz w:val="24"/>
          <w:szCs w:val="24"/>
          <w:lang w:eastAsia="ru-RU"/>
        </w:rPr>
      </w:pPr>
    </w:p>
    <w:p w:rsidR="00044403" w:rsidRPr="00044403" w:rsidRDefault="00044403" w:rsidP="00044403">
      <w:pPr>
        <w:spacing w:after="0" w:line="240" w:lineRule="auto"/>
        <w:rPr>
          <w:rFonts w:ascii="Times New Roman" w:eastAsia="Times New Roman" w:hAnsi="Times New Roman" w:cs="Times New Roman"/>
          <w:b/>
          <w:sz w:val="28"/>
          <w:szCs w:val="28"/>
          <w:lang w:eastAsia="ru-RU"/>
        </w:rPr>
      </w:pPr>
    </w:p>
    <w:p w:rsidR="00044403" w:rsidRPr="00044403" w:rsidRDefault="00044403" w:rsidP="00044403">
      <w:pPr>
        <w:spacing w:after="0" w:line="240" w:lineRule="auto"/>
        <w:rPr>
          <w:rFonts w:ascii="Times New Roman" w:eastAsia="Times New Roman" w:hAnsi="Times New Roman" w:cs="Times New Roman"/>
          <w:b/>
          <w:sz w:val="28"/>
          <w:szCs w:val="28"/>
          <w:lang w:eastAsia="ru-RU"/>
        </w:rPr>
      </w:pPr>
    </w:p>
    <w:p w:rsidR="00044403" w:rsidRPr="00044403" w:rsidRDefault="00044403" w:rsidP="00044403">
      <w:pPr>
        <w:spacing w:after="0" w:line="240" w:lineRule="auto"/>
        <w:rPr>
          <w:rFonts w:ascii="Times New Roman" w:eastAsia="Times New Roman" w:hAnsi="Times New Roman" w:cs="Times New Roman"/>
          <w:b/>
          <w:sz w:val="28"/>
          <w:szCs w:val="28"/>
          <w:lang w:eastAsia="ru-RU"/>
        </w:rPr>
      </w:pPr>
    </w:p>
    <w:p w:rsidR="00044403" w:rsidRPr="00044403" w:rsidRDefault="00044403" w:rsidP="00044403">
      <w:pPr>
        <w:spacing w:after="0" w:line="240" w:lineRule="auto"/>
        <w:rPr>
          <w:rFonts w:ascii="Times New Roman" w:eastAsia="Times New Roman" w:hAnsi="Times New Roman" w:cs="Times New Roman"/>
          <w:b/>
          <w:sz w:val="28"/>
          <w:szCs w:val="28"/>
          <w:lang w:eastAsia="ru-RU"/>
        </w:rPr>
      </w:pPr>
    </w:p>
    <w:p w:rsidR="00044403" w:rsidRPr="00044403" w:rsidRDefault="00044403" w:rsidP="00044403">
      <w:pPr>
        <w:autoSpaceDE w:val="0"/>
        <w:spacing w:after="0" w:line="100" w:lineRule="atLeast"/>
        <w:rPr>
          <w:rFonts w:ascii="Times New Roman" w:eastAsia="Times New Roman" w:hAnsi="Times New Roman" w:cs="Times New Roman"/>
          <w:b/>
          <w:sz w:val="28"/>
          <w:szCs w:val="28"/>
          <w:lang w:eastAsia="ru-RU"/>
        </w:rPr>
      </w:pP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r w:rsidRPr="00044403">
        <w:rPr>
          <w:rFonts w:ascii="Times New Roman" w:eastAsia="Times New Roman" w:hAnsi="Times New Roman" w:cs="Times New Roman"/>
          <w:b/>
          <w:sz w:val="28"/>
          <w:szCs w:val="28"/>
          <w:lang w:eastAsia="ru-RU"/>
        </w:rPr>
        <w:t xml:space="preserve">                                                                                </w:t>
      </w:r>
      <w:r w:rsidRPr="00044403">
        <w:rPr>
          <w:rFonts w:ascii="Times New Roman" w:eastAsia="Times New Roman" w:hAnsi="Times New Roman" w:cs="Calibri"/>
          <w:sz w:val="24"/>
          <w:szCs w:val="24"/>
          <w:lang w:eastAsia="ru-RU"/>
        </w:rPr>
        <w:t>Приложение № 3</w:t>
      </w:r>
    </w:p>
    <w:p w:rsidR="00044403" w:rsidRPr="00044403" w:rsidRDefault="00044403" w:rsidP="00044403">
      <w:pPr>
        <w:autoSpaceDE w:val="0"/>
        <w:spacing w:after="0" w:line="100" w:lineRule="atLeast"/>
        <w:jc w:val="center"/>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к Административному регламенту </w:t>
      </w:r>
    </w:p>
    <w:p w:rsidR="00044403" w:rsidRPr="00044403" w:rsidRDefault="00044403" w:rsidP="00044403">
      <w:pPr>
        <w:autoSpaceDE w:val="0"/>
        <w:spacing w:after="0" w:line="100" w:lineRule="atLeast"/>
        <w:jc w:val="center"/>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предоставления муниципальной </w:t>
      </w:r>
    </w:p>
    <w:p w:rsidR="00044403" w:rsidRPr="00044403" w:rsidRDefault="00044403" w:rsidP="00044403">
      <w:pPr>
        <w:autoSpaceDE w:val="0"/>
        <w:spacing w:after="0" w:line="100" w:lineRule="atLeast"/>
        <w:jc w:val="center"/>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услуги «Выдача разрешения</w:t>
      </w:r>
    </w:p>
    <w:p w:rsidR="00044403" w:rsidRPr="00044403" w:rsidRDefault="00044403" w:rsidP="00044403">
      <w:pPr>
        <w:spacing w:after="0" w:line="240" w:lineRule="auto"/>
        <w:jc w:val="center"/>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на захоронение на муниципальных </w:t>
      </w:r>
    </w:p>
    <w:p w:rsidR="00044403" w:rsidRPr="00044403" w:rsidRDefault="00044403" w:rsidP="00044403">
      <w:pPr>
        <w:spacing w:after="0" w:line="240" w:lineRule="auto"/>
        <w:jc w:val="center"/>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кладбищах </w:t>
      </w:r>
      <w:proofErr w:type="spellStart"/>
      <w:r w:rsidRPr="00044403">
        <w:rPr>
          <w:rFonts w:ascii="Times New Roman" w:eastAsia="Times New Roman" w:hAnsi="Times New Roman" w:cs="Calibri"/>
          <w:sz w:val="24"/>
          <w:szCs w:val="24"/>
          <w:lang w:eastAsia="ru-RU"/>
        </w:rPr>
        <w:t>Новологиновского</w:t>
      </w:r>
      <w:proofErr w:type="spellEnd"/>
    </w:p>
    <w:p w:rsidR="00044403" w:rsidRPr="00044403" w:rsidRDefault="00044403" w:rsidP="00044403">
      <w:pPr>
        <w:spacing w:after="0" w:line="240" w:lineRule="auto"/>
        <w:jc w:val="center"/>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сельского поселения</w:t>
      </w:r>
    </w:p>
    <w:p w:rsidR="00044403" w:rsidRPr="00044403" w:rsidRDefault="00044403" w:rsidP="00044403">
      <w:pPr>
        <w:spacing w:after="0" w:line="240" w:lineRule="auto"/>
        <w:jc w:val="right"/>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w:t>
      </w:r>
      <w:proofErr w:type="spellStart"/>
      <w:r w:rsidRPr="00044403">
        <w:rPr>
          <w:rFonts w:ascii="Times New Roman" w:eastAsia="Times New Roman" w:hAnsi="Times New Roman" w:cs="Calibri"/>
          <w:sz w:val="24"/>
          <w:szCs w:val="24"/>
          <w:lang w:eastAsia="ru-RU"/>
        </w:rPr>
        <w:t>Большереченского</w:t>
      </w:r>
      <w:proofErr w:type="spellEnd"/>
      <w:r w:rsidRPr="00044403">
        <w:rPr>
          <w:rFonts w:ascii="Times New Roman" w:eastAsia="Times New Roman" w:hAnsi="Times New Roman" w:cs="Calibri"/>
          <w:sz w:val="24"/>
          <w:szCs w:val="24"/>
          <w:lang w:eastAsia="ru-RU"/>
        </w:rPr>
        <w:t xml:space="preserve"> муниципального </w:t>
      </w:r>
    </w:p>
    <w:p w:rsidR="00044403" w:rsidRPr="00044403" w:rsidRDefault="00044403" w:rsidP="00044403">
      <w:pPr>
        <w:spacing w:after="0" w:line="240" w:lineRule="auto"/>
        <w:jc w:val="center"/>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района Омской области» </w:t>
      </w: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p>
    <w:p w:rsidR="00044403" w:rsidRPr="00044403" w:rsidRDefault="00044403" w:rsidP="00044403">
      <w:pPr>
        <w:spacing w:after="0" w:line="240" w:lineRule="auto"/>
        <w:rPr>
          <w:rFonts w:ascii="Times New Roman" w:eastAsia="Times New Roman" w:hAnsi="Times New Roman" w:cs="Times New Roman"/>
          <w:sz w:val="24"/>
          <w:szCs w:val="24"/>
          <w:lang w:eastAsia="ru-RU"/>
        </w:rPr>
      </w:pPr>
      <w:r w:rsidRPr="00044403">
        <w:rPr>
          <w:rFonts w:ascii="Times New Roman" w:eastAsia="Times New Roman" w:hAnsi="Times New Roman" w:cs="Times New Roman"/>
          <w:sz w:val="24"/>
          <w:szCs w:val="24"/>
          <w:lang w:eastAsia="ru-RU"/>
        </w:rPr>
        <w:t xml:space="preserve">               </w:t>
      </w:r>
    </w:p>
    <w:p w:rsidR="00044403" w:rsidRPr="00044403" w:rsidRDefault="00044403" w:rsidP="00044403">
      <w:pPr>
        <w:spacing w:after="0" w:line="240" w:lineRule="auto"/>
        <w:jc w:val="center"/>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УВЕДОМЛЕНИЕ</w:t>
      </w:r>
    </w:p>
    <w:p w:rsidR="00044403" w:rsidRPr="00044403" w:rsidRDefault="00044403" w:rsidP="00044403">
      <w:pPr>
        <w:suppressAutoHyphens/>
        <w:autoSpaceDE w:val="0"/>
        <w:spacing w:after="0" w:line="240" w:lineRule="auto"/>
        <w:jc w:val="center"/>
        <w:rPr>
          <w:rFonts w:ascii="Times New Roman" w:eastAsia="Arial" w:hAnsi="Times New Roman" w:cs="Calibri"/>
          <w:kern w:val="1"/>
          <w:sz w:val="28"/>
          <w:szCs w:val="28"/>
          <w:lang w:eastAsia="ar-SA"/>
        </w:rPr>
      </w:pPr>
      <w:r w:rsidRPr="00044403">
        <w:rPr>
          <w:rFonts w:ascii="Times New Roman" w:eastAsia="Arial" w:hAnsi="Times New Roman" w:cs="Courier New"/>
          <w:kern w:val="1"/>
          <w:sz w:val="24"/>
          <w:szCs w:val="24"/>
          <w:lang w:eastAsia="ar-SA"/>
        </w:rPr>
        <w:t xml:space="preserve">            </w:t>
      </w:r>
      <w:r w:rsidRPr="00044403">
        <w:rPr>
          <w:rFonts w:ascii="Times New Roman" w:eastAsia="Arial" w:hAnsi="Times New Roman" w:cs="Courier New"/>
          <w:kern w:val="1"/>
          <w:sz w:val="28"/>
          <w:szCs w:val="28"/>
          <w:lang w:eastAsia="ar-SA"/>
        </w:rPr>
        <w:t xml:space="preserve">об отказе в </w:t>
      </w:r>
      <w:r w:rsidRPr="00044403">
        <w:rPr>
          <w:rFonts w:ascii="Times New Roman" w:eastAsia="Arial" w:hAnsi="Times New Roman" w:cs="Calibri"/>
          <w:kern w:val="1"/>
          <w:sz w:val="28"/>
          <w:szCs w:val="28"/>
          <w:lang w:eastAsia="ar-SA"/>
        </w:rPr>
        <w:t>выдаче разрешения на захоронение на муниципальном кладбище</w:t>
      </w:r>
    </w:p>
    <w:p w:rsidR="00044403" w:rsidRPr="00044403" w:rsidRDefault="00044403" w:rsidP="00044403">
      <w:pPr>
        <w:suppressAutoHyphens/>
        <w:autoSpaceDE w:val="0"/>
        <w:spacing w:after="0" w:line="240" w:lineRule="auto"/>
        <w:jc w:val="center"/>
        <w:rPr>
          <w:rFonts w:ascii="Times New Roman" w:eastAsia="Arial" w:hAnsi="Times New Roman" w:cs="Courier New"/>
          <w:kern w:val="1"/>
          <w:sz w:val="24"/>
          <w:szCs w:val="24"/>
          <w:lang w:eastAsia="ar-SA"/>
        </w:rPr>
      </w:pPr>
      <w:r w:rsidRPr="00044403">
        <w:rPr>
          <w:rFonts w:ascii="Times New Roman" w:eastAsia="Arial" w:hAnsi="Times New Roman" w:cs="Courier New"/>
          <w:kern w:val="1"/>
          <w:sz w:val="24"/>
          <w:szCs w:val="24"/>
          <w:lang w:eastAsia="ar-SA"/>
        </w:rPr>
        <w:t xml:space="preserve">   </w:t>
      </w:r>
    </w:p>
    <w:p w:rsidR="00044403" w:rsidRPr="00044403" w:rsidRDefault="00044403" w:rsidP="00044403">
      <w:pPr>
        <w:suppressAutoHyphens/>
        <w:autoSpaceDE w:val="0"/>
        <w:spacing w:after="0" w:line="240" w:lineRule="auto"/>
        <w:jc w:val="center"/>
        <w:rPr>
          <w:rFonts w:ascii="Times New Roman" w:eastAsia="Arial" w:hAnsi="Times New Roman" w:cs="Courier New"/>
          <w:kern w:val="1"/>
          <w:sz w:val="24"/>
          <w:szCs w:val="24"/>
          <w:lang w:eastAsia="ar-SA"/>
        </w:rPr>
      </w:pPr>
    </w:p>
    <w:p w:rsidR="00044403" w:rsidRPr="00044403" w:rsidRDefault="00044403" w:rsidP="00044403">
      <w:pPr>
        <w:suppressAutoHyphens/>
        <w:autoSpaceDE w:val="0"/>
        <w:spacing w:after="0" w:line="240" w:lineRule="auto"/>
        <w:jc w:val="center"/>
        <w:rPr>
          <w:rFonts w:ascii="Times New Roman" w:eastAsia="Arial" w:hAnsi="Times New Roman" w:cs="Courier New"/>
          <w:kern w:val="1"/>
          <w:sz w:val="24"/>
          <w:szCs w:val="24"/>
          <w:lang w:eastAsia="ar-SA"/>
        </w:rPr>
      </w:pPr>
    </w:p>
    <w:p w:rsidR="00044403" w:rsidRPr="00044403" w:rsidRDefault="00044403" w:rsidP="00044403">
      <w:pPr>
        <w:suppressAutoHyphens/>
        <w:autoSpaceDE w:val="0"/>
        <w:spacing w:after="0" w:line="240" w:lineRule="auto"/>
        <w:jc w:val="both"/>
        <w:rPr>
          <w:rFonts w:ascii="Times New Roman" w:eastAsia="Arial" w:hAnsi="Times New Roman" w:cs="Courier New"/>
          <w:kern w:val="1"/>
          <w:sz w:val="24"/>
          <w:szCs w:val="24"/>
          <w:u w:val="single"/>
          <w:lang w:eastAsia="ar-SA"/>
        </w:rPr>
      </w:pPr>
      <w:r w:rsidRPr="00044403">
        <w:rPr>
          <w:rFonts w:ascii="Times New Roman" w:eastAsia="Arial" w:hAnsi="Times New Roman" w:cs="Courier New"/>
          <w:kern w:val="1"/>
          <w:sz w:val="24"/>
          <w:szCs w:val="24"/>
          <w:lang w:eastAsia="ar-SA"/>
        </w:rPr>
        <w:t xml:space="preserve">      </w:t>
      </w:r>
      <w:r w:rsidRPr="00044403">
        <w:rPr>
          <w:rFonts w:ascii="Times New Roman" w:eastAsia="Arial" w:hAnsi="Times New Roman" w:cs="Courier New"/>
          <w:kern w:val="1"/>
          <w:sz w:val="28"/>
          <w:szCs w:val="28"/>
          <w:lang w:eastAsia="ar-SA"/>
        </w:rPr>
        <w:t xml:space="preserve">Администрация </w:t>
      </w:r>
      <w:proofErr w:type="spellStart"/>
      <w:r w:rsidRPr="00044403">
        <w:rPr>
          <w:rFonts w:ascii="Times New Roman" w:eastAsia="Arial" w:hAnsi="Times New Roman" w:cs="Courier New"/>
          <w:kern w:val="1"/>
          <w:sz w:val="28"/>
          <w:szCs w:val="28"/>
          <w:lang w:eastAsia="ar-SA"/>
        </w:rPr>
        <w:t>Новологиновского</w:t>
      </w:r>
      <w:proofErr w:type="spellEnd"/>
      <w:r w:rsidRPr="00044403">
        <w:rPr>
          <w:rFonts w:ascii="Times New Roman" w:eastAsia="Arial" w:hAnsi="Times New Roman" w:cs="Courier New"/>
          <w:kern w:val="1"/>
          <w:sz w:val="28"/>
          <w:szCs w:val="28"/>
          <w:lang w:eastAsia="ar-SA"/>
        </w:rPr>
        <w:t xml:space="preserve">  </w:t>
      </w:r>
      <w:r w:rsidRPr="00044403">
        <w:rPr>
          <w:rFonts w:ascii="Times New Roman" w:eastAsia="Arial" w:hAnsi="Times New Roman" w:cs="Calibri"/>
          <w:kern w:val="1"/>
          <w:sz w:val="28"/>
          <w:szCs w:val="28"/>
          <w:lang w:eastAsia="ar-SA"/>
        </w:rPr>
        <w:t xml:space="preserve">сельского поселения </w:t>
      </w:r>
      <w:r w:rsidRPr="00044403">
        <w:rPr>
          <w:rFonts w:ascii="Times New Roman" w:eastAsia="Arial" w:hAnsi="Times New Roman" w:cs="Courier New"/>
          <w:kern w:val="1"/>
          <w:sz w:val="28"/>
          <w:szCs w:val="28"/>
          <w:lang w:eastAsia="ar-SA"/>
        </w:rPr>
        <w:t xml:space="preserve">уведомляет Вас об отказе в выдаче разрешения на захоронение  на Муниципальном кладбище </w:t>
      </w:r>
      <w:proofErr w:type="spellStart"/>
      <w:r w:rsidRPr="00044403">
        <w:rPr>
          <w:rFonts w:ascii="Times New Roman" w:eastAsia="Arial" w:hAnsi="Times New Roman" w:cs="Courier New"/>
          <w:kern w:val="1"/>
          <w:sz w:val="28"/>
          <w:szCs w:val="28"/>
          <w:lang w:eastAsia="ar-SA"/>
        </w:rPr>
        <w:t>Новологиновского</w:t>
      </w:r>
      <w:proofErr w:type="spellEnd"/>
      <w:r w:rsidRPr="00044403">
        <w:rPr>
          <w:rFonts w:ascii="Times New Roman" w:eastAsia="Arial" w:hAnsi="Times New Roman" w:cs="Courier New"/>
          <w:kern w:val="1"/>
          <w:sz w:val="28"/>
          <w:szCs w:val="28"/>
          <w:lang w:eastAsia="ar-SA"/>
        </w:rPr>
        <w:t xml:space="preserve"> сельского поселения по причине</w:t>
      </w:r>
      <w:r w:rsidRPr="00044403">
        <w:rPr>
          <w:rFonts w:ascii="Times New Roman" w:eastAsia="Arial" w:hAnsi="Times New Roman" w:cs="Courier New"/>
          <w:kern w:val="1"/>
          <w:sz w:val="24"/>
          <w:szCs w:val="24"/>
          <w:u w:val="single"/>
          <w:lang w:eastAsia="ar-SA"/>
        </w:rPr>
        <w:t xml:space="preserve">                _____________________________________________________________________________</w:t>
      </w:r>
    </w:p>
    <w:p w:rsidR="00044403" w:rsidRPr="00044403" w:rsidRDefault="00044403" w:rsidP="00044403">
      <w:pPr>
        <w:suppressAutoHyphens/>
        <w:autoSpaceDE w:val="0"/>
        <w:spacing w:after="0" w:line="240" w:lineRule="auto"/>
        <w:jc w:val="both"/>
        <w:rPr>
          <w:rFonts w:ascii="Times New Roman" w:eastAsia="Arial" w:hAnsi="Times New Roman" w:cs="Courier New"/>
          <w:kern w:val="1"/>
          <w:sz w:val="24"/>
          <w:szCs w:val="24"/>
          <w:u w:val="single"/>
          <w:lang w:eastAsia="ar-SA"/>
        </w:rPr>
      </w:pPr>
      <w:r w:rsidRPr="00044403">
        <w:rPr>
          <w:rFonts w:ascii="Times New Roman" w:eastAsia="Arial" w:hAnsi="Times New Roman" w:cs="Courier New"/>
          <w:kern w:val="1"/>
          <w:sz w:val="24"/>
          <w:szCs w:val="24"/>
          <w:u w:val="single"/>
          <w:lang w:eastAsia="ar-SA"/>
        </w:rPr>
        <w:t>_____________________________________________________________________________</w:t>
      </w:r>
    </w:p>
    <w:p w:rsidR="00044403" w:rsidRPr="00044403" w:rsidRDefault="00044403" w:rsidP="00044403">
      <w:pPr>
        <w:suppressAutoHyphens/>
        <w:autoSpaceDE w:val="0"/>
        <w:spacing w:after="0" w:line="240" w:lineRule="auto"/>
        <w:jc w:val="both"/>
        <w:rPr>
          <w:rFonts w:ascii="Times New Roman" w:eastAsia="Arial" w:hAnsi="Times New Roman" w:cs="Courier New"/>
          <w:kern w:val="1"/>
          <w:sz w:val="24"/>
          <w:szCs w:val="24"/>
          <w:lang w:eastAsia="ar-SA"/>
        </w:rPr>
      </w:pPr>
      <w:r w:rsidRPr="00044403">
        <w:rPr>
          <w:rFonts w:ascii="Times New Roman" w:eastAsia="Arial" w:hAnsi="Times New Roman" w:cs="Courier New"/>
          <w:kern w:val="1"/>
          <w:sz w:val="24"/>
          <w:szCs w:val="24"/>
          <w:lang w:eastAsia="ar-SA"/>
        </w:rPr>
        <w:t xml:space="preserve"> </w:t>
      </w:r>
    </w:p>
    <w:p w:rsidR="00044403" w:rsidRPr="00044403" w:rsidRDefault="00044403" w:rsidP="00044403">
      <w:pPr>
        <w:suppressAutoHyphens/>
        <w:autoSpaceDE w:val="0"/>
        <w:spacing w:after="0" w:line="240" w:lineRule="auto"/>
        <w:jc w:val="both"/>
        <w:rPr>
          <w:rFonts w:ascii="Times New Roman" w:eastAsia="Arial" w:hAnsi="Times New Roman" w:cs="Courier New"/>
          <w:kern w:val="1"/>
          <w:sz w:val="24"/>
          <w:szCs w:val="24"/>
          <w:lang w:eastAsia="ar-SA"/>
        </w:rPr>
      </w:pPr>
    </w:p>
    <w:p w:rsidR="00044403" w:rsidRPr="00044403" w:rsidRDefault="00044403" w:rsidP="00044403">
      <w:pPr>
        <w:suppressAutoHyphens/>
        <w:autoSpaceDE w:val="0"/>
        <w:spacing w:after="0" w:line="240" w:lineRule="auto"/>
        <w:jc w:val="both"/>
        <w:rPr>
          <w:rFonts w:ascii="Times New Roman" w:eastAsia="Arial" w:hAnsi="Times New Roman" w:cs="Courier New"/>
          <w:kern w:val="1"/>
          <w:sz w:val="24"/>
          <w:szCs w:val="24"/>
          <w:lang w:eastAsia="ar-SA"/>
        </w:rPr>
      </w:pPr>
    </w:p>
    <w:p w:rsidR="00044403" w:rsidRPr="00044403" w:rsidRDefault="00044403" w:rsidP="00044403">
      <w:pPr>
        <w:suppressAutoHyphens/>
        <w:autoSpaceDE w:val="0"/>
        <w:spacing w:after="0" w:line="240" w:lineRule="auto"/>
        <w:jc w:val="both"/>
        <w:rPr>
          <w:rFonts w:ascii="Times New Roman" w:eastAsia="Arial" w:hAnsi="Times New Roman" w:cs="Courier New"/>
          <w:kern w:val="1"/>
          <w:sz w:val="24"/>
          <w:szCs w:val="24"/>
          <w:lang w:eastAsia="ar-SA"/>
        </w:rPr>
      </w:pPr>
    </w:p>
    <w:p w:rsidR="00044403" w:rsidRPr="00044403" w:rsidRDefault="00044403" w:rsidP="00044403">
      <w:pPr>
        <w:suppressAutoHyphens/>
        <w:autoSpaceDE w:val="0"/>
        <w:spacing w:after="0" w:line="240" w:lineRule="auto"/>
        <w:jc w:val="both"/>
        <w:rPr>
          <w:rFonts w:ascii="Times New Roman" w:eastAsia="Arial" w:hAnsi="Times New Roman" w:cs="Courier New"/>
          <w:kern w:val="1"/>
          <w:sz w:val="24"/>
          <w:szCs w:val="24"/>
          <w:lang w:eastAsia="ar-SA"/>
        </w:rPr>
      </w:pPr>
      <w:r w:rsidRPr="00044403">
        <w:rPr>
          <w:rFonts w:ascii="Times New Roman" w:eastAsia="Arial" w:hAnsi="Times New Roman" w:cs="Courier New"/>
          <w:kern w:val="1"/>
          <w:sz w:val="24"/>
          <w:szCs w:val="24"/>
          <w:lang w:eastAsia="ar-SA"/>
        </w:rPr>
        <w:t xml:space="preserve"> </w:t>
      </w:r>
      <w:r w:rsidRPr="00044403">
        <w:rPr>
          <w:rFonts w:ascii="Times New Roman" w:eastAsia="Arial" w:hAnsi="Times New Roman" w:cs="Courier New"/>
          <w:kern w:val="1"/>
          <w:sz w:val="28"/>
          <w:szCs w:val="28"/>
          <w:lang w:eastAsia="ar-SA"/>
        </w:rPr>
        <w:t>Исполнитель:</w:t>
      </w:r>
      <w:r w:rsidRPr="00044403">
        <w:rPr>
          <w:rFonts w:ascii="Times New Roman" w:eastAsia="Arial" w:hAnsi="Times New Roman" w:cs="Courier New"/>
          <w:kern w:val="1"/>
          <w:sz w:val="24"/>
          <w:szCs w:val="24"/>
          <w:lang w:eastAsia="ar-SA"/>
        </w:rPr>
        <w:t xml:space="preserve">                                          _____________        __________________</w:t>
      </w:r>
    </w:p>
    <w:p w:rsidR="00044403" w:rsidRPr="00044403" w:rsidRDefault="00044403" w:rsidP="00044403">
      <w:pPr>
        <w:suppressAutoHyphens/>
        <w:autoSpaceDE w:val="0"/>
        <w:spacing w:after="0" w:line="240" w:lineRule="auto"/>
        <w:jc w:val="both"/>
        <w:rPr>
          <w:rFonts w:ascii="Times New Roman" w:eastAsia="Arial" w:hAnsi="Times New Roman" w:cs="Courier New"/>
          <w:kern w:val="1"/>
          <w:sz w:val="24"/>
          <w:szCs w:val="24"/>
          <w:lang w:eastAsia="ar-SA"/>
        </w:rPr>
      </w:pPr>
      <w:r w:rsidRPr="00044403">
        <w:rPr>
          <w:rFonts w:ascii="Times New Roman" w:eastAsia="Arial" w:hAnsi="Times New Roman" w:cs="Courier New"/>
          <w:kern w:val="1"/>
          <w:sz w:val="24"/>
          <w:szCs w:val="24"/>
          <w:lang w:eastAsia="ar-SA"/>
        </w:rPr>
        <w:t xml:space="preserve">                                                                          подпись                           Ф.И.О.</w:t>
      </w:r>
    </w:p>
    <w:p w:rsidR="00044403" w:rsidRPr="00044403" w:rsidRDefault="00044403" w:rsidP="00044403">
      <w:pPr>
        <w:suppressAutoHyphens/>
        <w:autoSpaceDE w:val="0"/>
        <w:spacing w:after="0" w:line="240" w:lineRule="auto"/>
        <w:jc w:val="both"/>
        <w:rPr>
          <w:rFonts w:ascii="Times New Roman" w:eastAsia="Arial" w:hAnsi="Times New Roman" w:cs="Courier New"/>
          <w:kern w:val="1"/>
          <w:sz w:val="24"/>
          <w:szCs w:val="24"/>
          <w:lang w:eastAsia="ar-SA"/>
        </w:rPr>
      </w:pPr>
      <w:r w:rsidRPr="00044403">
        <w:rPr>
          <w:rFonts w:ascii="Times New Roman" w:eastAsia="Arial" w:hAnsi="Times New Roman" w:cs="Courier New"/>
          <w:kern w:val="1"/>
          <w:sz w:val="24"/>
          <w:szCs w:val="24"/>
          <w:lang w:eastAsia="ar-SA"/>
        </w:rPr>
        <w:t xml:space="preserve"> </w:t>
      </w:r>
    </w:p>
    <w:p w:rsidR="00044403" w:rsidRPr="00044403" w:rsidRDefault="00044403" w:rsidP="00044403">
      <w:pPr>
        <w:suppressAutoHyphens/>
        <w:autoSpaceDE w:val="0"/>
        <w:spacing w:after="0" w:line="240" w:lineRule="auto"/>
        <w:jc w:val="both"/>
        <w:rPr>
          <w:rFonts w:ascii="Times New Roman" w:eastAsia="Arial" w:hAnsi="Times New Roman" w:cs="Courier New"/>
          <w:kern w:val="1"/>
          <w:sz w:val="24"/>
          <w:szCs w:val="24"/>
          <w:lang w:eastAsia="ar-SA"/>
        </w:rPr>
      </w:pPr>
    </w:p>
    <w:p w:rsidR="00044403" w:rsidRPr="00044403" w:rsidRDefault="00044403" w:rsidP="00044403">
      <w:pPr>
        <w:suppressAutoHyphens/>
        <w:autoSpaceDE w:val="0"/>
        <w:spacing w:after="0" w:line="240" w:lineRule="auto"/>
        <w:jc w:val="both"/>
        <w:rPr>
          <w:rFonts w:ascii="Times New Roman" w:eastAsia="Lucida Sans Unicode" w:hAnsi="Times New Roman" w:cs="Calibri"/>
          <w:color w:val="000000"/>
          <w:kern w:val="1"/>
          <w:sz w:val="24"/>
          <w:szCs w:val="24"/>
          <w:lang w:bidi="en-US"/>
        </w:rPr>
      </w:pPr>
    </w:p>
    <w:p w:rsidR="00044403" w:rsidRPr="00044403" w:rsidRDefault="00044403" w:rsidP="00044403">
      <w:pPr>
        <w:suppressAutoHyphens/>
        <w:autoSpaceDE w:val="0"/>
        <w:spacing w:after="0" w:line="240" w:lineRule="auto"/>
        <w:jc w:val="both"/>
        <w:rPr>
          <w:rFonts w:ascii="Times New Roman" w:eastAsia="Arial" w:hAnsi="Times New Roman" w:cs="Courier New"/>
          <w:kern w:val="1"/>
          <w:sz w:val="24"/>
          <w:szCs w:val="24"/>
          <w:lang w:eastAsia="ar-SA"/>
        </w:rPr>
      </w:pPr>
      <w:r w:rsidRPr="00044403">
        <w:rPr>
          <w:rFonts w:ascii="Times New Roman" w:eastAsia="Arial" w:hAnsi="Times New Roman" w:cs="Times New Roman"/>
          <w:kern w:val="1"/>
          <w:sz w:val="28"/>
          <w:szCs w:val="28"/>
          <w:lang w:eastAsia="ar-SA"/>
        </w:rPr>
        <w:t>Уведомление получил:</w:t>
      </w:r>
      <w:r w:rsidRPr="00044403">
        <w:rPr>
          <w:rFonts w:ascii="Times New Roman" w:eastAsia="Arial" w:hAnsi="Times New Roman" w:cs="Courier New"/>
          <w:kern w:val="1"/>
          <w:sz w:val="24"/>
          <w:szCs w:val="24"/>
          <w:lang w:eastAsia="ar-SA"/>
        </w:rPr>
        <w:t xml:space="preserve">     ___________             _____________        __________________</w:t>
      </w:r>
    </w:p>
    <w:p w:rsidR="00044403" w:rsidRPr="00044403" w:rsidRDefault="00044403" w:rsidP="00044403">
      <w:pPr>
        <w:suppressAutoHyphens/>
        <w:autoSpaceDE w:val="0"/>
        <w:spacing w:after="0" w:line="240" w:lineRule="auto"/>
        <w:jc w:val="both"/>
        <w:rPr>
          <w:rFonts w:ascii="Times New Roman" w:eastAsia="Arial" w:hAnsi="Times New Roman" w:cs="Courier New"/>
          <w:kern w:val="1"/>
          <w:sz w:val="24"/>
          <w:szCs w:val="24"/>
          <w:lang w:eastAsia="ar-SA"/>
        </w:rPr>
      </w:pPr>
      <w:r w:rsidRPr="00044403">
        <w:rPr>
          <w:rFonts w:ascii="Times New Roman" w:eastAsia="Arial" w:hAnsi="Times New Roman" w:cs="Courier New"/>
          <w:kern w:val="1"/>
          <w:sz w:val="24"/>
          <w:szCs w:val="24"/>
          <w:lang w:eastAsia="ar-SA"/>
        </w:rPr>
        <w:t xml:space="preserve">                                                   дата                               подпись                      Ф.И.О.</w:t>
      </w: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p>
    <w:p w:rsidR="00044403" w:rsidRPr="00044403" w:rsidRDefault="00044403" w:rsidP="00044403">
      <w:pPr>
        <w:spacing w:after="0" w:line="240" w:lineRule="auto"/>
        <w:rPr>
          <w:rFonts w:ascii="Times New Roman" w:eastAsia="Times New Roman" w:hAnsi="Times New Roman" w:cs="Times New Roman"/>
          <w:b/>
          <w:sz w:val="28"/>
          <w:szCs w:val="28"/>
          <w:lang w:eastAsia="ru-RU"/>
        </w:rPr>
      </w:pPr>
    </w:p>
    <w:p w:rsidR="00044403" w:rsidRPr="00044403" w:rsidRDefault="00044403" w:rsidP="00044403">
      <w:pPr>
        <w:spacing w:after="0" w:line="240" w:lineRule="auto"/>
        <w:rPr>
          <w:rFonts w:ascii="Times New Roman" w:eastAsia="Times New Roman" w:hAnsi="Times New Roman" w:cs="Times New Roman"/>
          <w:b/>
          <w:sz w:val="28"/>
          <w:szCs w:val="28"/>
          <w:lang w:eastAsia="ru-RU"/>
        </w:rPr>
      </w:pPr>
    </w:p>
    <w:p w:rsidR="00044403" w:rsidRPr="00044403" w:rsidRDefault="00044403" w:rsidP="00044403">
      <w:pPr>
        <w:spacing w:after="0" w:line="240" w:lineRule="auto"/>
        <w:rPr>
          <w:rFonts w:ascii="Times New Roman" w:eastAsia="Times New Roman" w:hAnsi="Times New Roman" w:cs="Times New Roman"/>
          <w:b/>
          <w:sz w:val="28"/>
          <w:szCs w:val="28"/>
          <w:lang w:eastAsia="ru-RU"/>
        </w:rPr>
      </w:pPr>
    </w:p>
    <w:p w:rsidR="00044403" w:rsidRPr="00044403" w:rsidRDefault="00044403" w:rsidP="00044403">
      <w:pPr>
        <w:spacing w:after="0" w:line="240" w:lineRule="auto"/>
        <w:rPr>
          <w:rFonts w:ascii="Times New Roman" w:eastAsia="Times New Roman" w:hAnsi="Times New Roman" w:cs="Times New Roman"/>
          <w:sz w:val="24"/>
          <w:szCs w:val="24"/>
          <w:lang w:eastAsia="ru-RU"/>
        </w:rPr>
      </w:pPr>
    </w:p>
    <w:p w:rsidR="00044403" w:rsidRPr="00044403" w:rsidRDefault="00044403" w:rsidP="00044403">
      <w:pPr>
        <w:spacing w:after="0" w:line="240" w:lineRule="auto"/>
        <w:rPr>
          <w:rFonts w:ascii="Times New Roman" w:eastAsia="Times New Roman" w:hAnsi="Times New Roman" w:cs="Times New Roman"/>
          <w:sz w:val="24"/>
          <w:szCs w:val="24"/>
          <w:lang w:eastAsia="ru-RU"/>
        </w:rPr>
      </w:pPr>
    </w:p>
    <w:p w:rsidR="00044403" w:rsidRPr="00044403" w:rsidRDefault="00044403" w:rsidP="00044403">
      <w:pPr>
        <w:spacing w:after="0" w:line="240" w:lineRule="auto"/>
        <w:rPr>
          <w:rFonts w:ascii="Times New Roman" w:eastAsia="Times New Roman" w:hAnsi="Times New Roman" w:cs="Times New Roman"/>
          <w:sz w:val="24"/>
          <w:szCs w:val="24"/>
          <w:lang w:eastAsia="ru-RU"/>
        </w:rPr>
      </w:pPr>
    </w:p>
    <w:p w:rsidR="00044403" w:rsidRPr="00044403" w:rsidRDefault="00044403" w:rsidP="00044403">
      <w:pPr>
        <w:spacing w:after="0" w:line="240" w:lineRule="auto"/>
        <w:rPr>
          <w:rFonts w:ascii="Times New Roman" w:eastAsia="Times New Roman" w:hAnsi="Times New Roman" w:cs="Times New Roman"/>
          <w:sz w:val="24"/>
          <w:szCs w:val="24"/>
          <w:lang w:eastAsia="ru-RU"/>
        </w:rPr>
      </w:pPr>
    </w:p>
    <w:p w:rsidR="00044403" w:rsidRPr="00044403" w:rsidRDefault="00044403" w:rsidP="00044403">
      <w:pPr>
        <w:spacing w:after="0" w:line="240" w:lineRule="auto"/>
        <w:rPr>
          <w:rFonts w:ascii="Times New Roman" w:eastAsia="Times New Roman" w:hAnsi="Times New Roman" w:cs="Times New Roman"/>
          <w:sz w:val="24"/>
          <w:szCs w:val="24"/>
          <w:lang w:eastAsia="ru-RU"/>
        </w:rPr>
      </w:pPr>
    </w:p>
    <w:p w:rsidR="00044403" w:rsidRPr="00044403" w:rsidRDefault="00044403" w:rsidP="00044403">
      <w:pPr>
        <w:spacing w:after="0" w:line="240" w:lineRule="auto"/>
        <w:rPr>
          <w:rFonts w:ascii="Times New Roman" w:eastAsia="Times New Roman" w:hAnsi="Times New Roman" w:cs="Times New Roman"/>
          <w:sz w:val="24"/>
          <w:szCs w:val="24"/>
          <w:lang w:eastAsia="ru-RU"/>
        </w:rPr>
      </w:pPr>
    </w:p>
    <w:p w:rsidR="00044403" w:rsidRPr="00044403" w:rsidRDefault="00044403" w:rsidP="00044403">
      <w:pPr>
        <w:spacing w:after="0" w:line="240" w:lineRule="auto"/>
        <w:rPr>
          <w:rFonts w:ascii="Times New Roman" w:eastAsia="Times New Roman" w:hAnsi="Times New Roman" w:cs="Times New Roman"/>
          <w:sz w:val="24"/>
          <w:szCs w:val="24"/>
          <w:lang w:eastAsia="ru-RU"/>
        </w:rPr>
      </w:pPr>
    </w:p>
    <w:p w:rsidR="00044403" w:rsidRPr="00044403" w:rsidRDefault="00044403" w:rsidP="00044403">
      <w:pPr>
        <w:spacing w:after="0" w:line="240" w:lineRule="auto"/>
        <w:rPr>
          <w:rFonts w:ascii="Times New Roman" w:eastAsia="Times New Roman" w:hAnsi="Times New Roman" w:cs="Times New Roman"/>
          <w:sz w:val="28"/>
          <w:szCs w:val="28"/>
          <w:lang w:eastAsia="ru-RU"/>
        </w:rPr>
      </w:pPr>
    </w:p>
    <w:p w:rsidR="00044403" w:rsidRPr="00044403" w:rsidRDefault="00044403" w:rsidP="00044403">
      <w:pPr>
        <w:spacing w:after="0" w:line="240" w:lineRule="auto"/>
        <w:jc w:val="both"/>
        <w:rPr>
          <w:rFonts w:ascii="Times New Roman" w:eastAsia="Batang" w:hAnsi="Times New Roman" w:cs="Times New Roman"/>
          <w:sz w:val="28"/>
          <w:szCs w:val="28"/>
        </w:rPr>
      </w:pPr>
    </w:p>
    <w:p w:rsidR="00044403" w:rsidRPr="00044403" w:rsidRDefault="00044403" w:rsidP="00044403">
      <w:pPr>
        <w:spacing w:after="0" w:line="240" w:lineRule="auto"/>
        <w:jc w:val="both"/>
        <w:rPr>
          <w:rFonts w:ascii="Times New Roman" w:eastAsia="Batang" w:hAnsi="Times New Roman" w:cs="Times New Roman"/>
          <w:sz w:val="28"/>
          <w:szCs w:val="28"/>
        </w:rPr>
      </w:pPr>
    </w:p>
    <w:p w:rsidR="00044403" w:rsidRPr="00044403" w:rsidRDefault="00044403" w:rsidP="00044403">
      <w:pPr>
        <w:spacing w:after="0" w:line="240" w:lineRule="auto"/>
        <w:jc w:val="both"/>
        <w:rPr>
          <w:rFonts w:ascii="Times New Roman" w:eastAsia="Batang" w:hAnsi="Times New Roman" w:cs="Times New Roman"/>
          <w:sz w:val="28"/>
          <w:szCs w:val="28"/>
        </w:rPr>
      </w:pP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r w:rsidRPr="00044403">
        <w:rPr>
          <w:rFonts w:ascii="Times New Roman" w:eastAsia="Batang" w:hAnsi="Times New Roman" w:cs="Times New Roman"/>
          <w:sz w:val="28"/>
          <w:szCs w:val="28"/>
        </w:rPr>
        <w:t xml:space="preserve">                                                                                </w:t>
      </w:r>
      <w:r w:rsidRPr="00044403">
        <w:rPr>
          <w:rFonts w:ascii="Times New Roman" w:eastAsia="Times New Roman" w:hAnsi="Times New Roman" w:cs="Calibri"/>
          <w:sz w:val="24"/>
          <w:szCs w:val="24"/>
          <w:lang w:eastAsia="ru-RU"/>
        </w:rPr>
        <w:t>Приложение № 4</w:t>
      </w:r>
    </w:p>
    <w:p w:rsidR="00044403" w:rsidRPr="00044403" w:rsidRDefault="00044403" w:rsidP="00044403">
      <w:pPr>
        <w:autoSpaceDE w:val="0"/>
        <w:spacing w:after="0" w:line="100" w:lineRule="atLeast"/>
        <w:jc w:val="center"/>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к Административному регламенту </w:t>
      </w: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предоставления муниципальной </w:t>
      </w:r>
    </w:p>
    <w:p w:rsidR="00044403" w:rsidRPr="00044403" w:rsidRDefault="00044403" w:rsidP="00044403">
      <w:pPr>
        <w:autoSpaceDE w:val="0"/>
        <w:spacing w:after="0" w:line="100" w:lineRule="atLeast"/>
        <w:jc w:val="center"/>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услуги «Выдача разрешения</w:t>
      </w:r>
    </w:p>
    <w:p w:rsidR="00044403" w:rsidRPr="00044403" w:rsidRDefault="00044403" w:rsidP="00044403">
      <w:pPr>
        <w:spacing w:after="0" w:line="240" w:lineRule="auto"/>
        <w:jc w:val="center"/>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на захоронение на муниципальных </w:t>
      </w:r>
    </w:p>
    <w:p w:rsidR="00044403" w:rsidRPr="00044403" w:rsidRDefault="00044403" w:rsidP="00044403">
      <w:pPr>
        <w:spacing w:after="0" w:line="240" w:lineRule="auto"/>
        <w:jc w:val="center"/>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кладбищах </w:t>
      </w:r>
      <w:proofErr w:type="spellStart"/>
      <w:r w:rsidRPr="00044403">
        <w:rPr>
          <w:rFonts w:ascii="Times New Roman" w:eastAsia="Times New Roman" w:hAnsi="Times New Roman" w:cs="Calibri"/>
          <w:sz w:val="24"/>
          <w:szCs w:val="24"/>
          <w:lang w:eastAsia="ru-RU"/>
        </w:rPr>
        <w:t>Новологиновского</w:t>
      </w:r>
      <w:proofErr w:type="spellEnd"/>
    </w:p>
    <w:p w:rsidR="00044403" w:rsidRPr="00044403" w:rsidRDefault="00044403" w:rsidP="00044403">
      <w:pPr>
        <w:spacing w:after="0" w:line="240" w:lineRule="auto"/>
        <w:jc w:val="center"/>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сельского поселения</w:t>
      </w:r>
    </w:p>
    <w:p w:rsidR="00044403" w:rsidRPr="00044403" w:rsidRDefault="00044403" w:rsidP="00044403">
      <w:pPr>
        <w:spacing w:after="0" w:line="240" w:lineRule="auto"/>
        <w:jc w:val="right"/>
        <w:rPr>
          <w:rFonts w:ascii="Times New Roman" w:eastAsia="Times New Roman" w:hAnsi="Times New Roman" w:cs="Calibri"/>
          <w:sz w:val="24"/>
          <w:szCs w:val="24"/>
          <w:lang w:eastAsia="ru-RU"/>
        </w:rPr>
      </w:pPr>
      <w:proofErr w:type="spellStart"/>
      <w:r w:rsidRPr="00044403">
        <w:rPr>
          <w:rFonts w:ascii="Times New Roman" w:eastAsia="Times New Roman" w:hAnsi="Times New Roman" w:cs="Calibri"/>
          <w:sz w:val="24"/>
          <w:szCs w:val="24"/>
          <w:lang w:eastAsia="ru-RU"/>
        </w:rPr>
        <w:t>Большереченского</w:t>
      </w:r>
      <w:proofErr w:type="spellEnd"/>
      <w:r w:rsidRPr="00044403">
        <w:rPr>
          <w:rFonts w:ascii="Times New Roman" w:eastAsia="Times New Roman" w:hAnsi="Times New Roman" w:cs="Calibri"/>
          <w:sz w:val="24"/>
          <w:szCs w:val="24"/>
          <w:lang w:eastAsia="ru-RU"/>
        </w:rPr>
        <w:t xml:space="preserve"> муниципального</w:t>
      </w:r>
    </w:p>
    <w:p w:rsidR="00044403" w:rsidRPr="00044403" w:rsidRDefault="00044403" w:rsidP="00044403">
      <w:pPr>
        <w:spacing w:after="0" w:line="240" w:lineRule="auto"/>
        <w:jc w:val="center"/>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района Омской области» </w:t>
      </w: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p>
    <w:p w:rsidR="00044403" w:rsidRPr="00044403" w:rsidRDefault="00044403" w:rsidP="00044403">
      <w:pPr>
        <w:autoSpaceDE w:val="0"/>
        <w:spacing w:after="0" w:line="100" w:lineRule="atLeast"/>
        <w:rPr>
          <w:rFonts w:ascii="Times New Roman" w:eastAsia="Times New Roman" w:hAnsi="Times New Roman" w:cs="Calibri"/>
          <w:sz w:val="24"/>
          <w:szCs w:val="24"/>
          <w:lang w:eastAsia="ru-RU"/>
        </w:rPr>
      </w:pPr>
    </w:p>
    <w:p w:rsidR="00044403" w:rsidRPr="00044403" w:rsidRDefault="00044403" w:rsidP="00044403">
      <w:pPr>
        <w:suppressAutoHyphens/>
        <w:autoSpaceDE w:val="0"/>
        <w:spacing w:after="0" w:line="240" w:lineRule="auto"/>
        <w:jc w:val="right"/>
        <w:rPr>
          <w:rFonts w:ascii="Times New Roman" w:eastAsia="Arial" w:hAnsi="Times New Roman" w:cs="Times New Roman"/>
          <w:kern w:val="1"/>
          <w:sz w:val="24"/>
          <w:szCs w:val="24"/>
          <w:lang w:eastAsia="ar-SA"/>
        </w:rPr>
      </w:pPr>
      <w:r w:rsidRPr="00044403">
        <w:rPr>
          <w:rFonts w:ascii="Times New Roman" w:eastAsia="Arial" w:hAnsi="Times New Roman" w:cs="Times New Roman"/>
          <w:kern w:val="1"/>
          <w:sz w:val="24"/>
          <w:szCs w:val="24"/>
          <w:lang w:eastAsia="ar-SA"/>
        </w:rPr>
        <w:t xml:space="preserve">Главе </w:t>
      </w:r>
      <w:proofErr w:type="spellStart"/>
      <w:proofErr w:type="gramStart"/>
      <w:r w:rsidRPr="00044403">
        <w:rPr>
          <w:rFonts w:ascii="Times New Roman" w:eastAsia="Arial" w:hAnsi="Times New Roman" w:cs="Times New Roman"/>
          <w:kern w:val="1"/>
          <w:sz w:val="24"/>
          <w:szCs w:val="24"/>
          <w:lang w:eastAsia="ar-SA"/>
        </w:rPr>
        <w:t>Новологиновского</w:t>
      </w:r>
      <w:proofErr w:type="spellEnd"/>
      <w:r w:rsidRPr="00044403">
        <w:rPr>
          <w:rFonts w:ascii="Times New Roman" w:eastAsia="Arial" w:hAnsi="Times New Roman" w:cs="Times New Roman"/>
          <w:kern w:val="1"/>
          <w:sz w:val="24"/>
          <w:szCs w:val="24"/>
          <w:lang w:eastAsia="ar-SA"/>
        </w:rPr>
        <w:t xml:space="preserve">  сельского</w:t>
      </w:r>
      <w:proofErr w:type="gramEnd"/>
    </w:p>
    <w:p w:rsidR="00044403" w:rsidRPr="00044403" w:rsidRDefault="00044403" w:rsidP="00044403">
      <w:pPr>
        <w:suppressAutoHyphens/>
        <w:autoSpaceDE w:val="0"/>
        <w:spacing w:after="0" w:line="240" w:lineRule="auto"/>
        <w:jc w:val="right"/>
        <w:rPr>
          <w:rFonts w:ascii="Times New Roman" w:eastAsia="Arial" w:hAnsi="Times New Roman" w:cs="Times New Roman"/>
          <w:kern w:val="1"/>
          <w:sz w:val="24"/>
          <w:szCs w:val="24"/>
          <w:lang w:eastAsia="ar-SA"/>
        </w:rPr>
      </w:pPr>
      <w:r w:rsidRPr="00044403">
        <w:rPr>
          <w:rFonts w:ascii="Times New Roman" w:eastAsia="Arial" w:hAnsi="Times New Roman" w:cs="Times New Roman"/>
          <w:kern w:val="1"/>
          <w:sz w:val="24"/>
          <w:szCs w:val="24"/>
          <w:lang w:eastAsia="ar-SA"/>
        </w:rPr>
        <w:t xml:space="preserve">            поселения </w:t>
      </w:r>
      <w:proofErr w:type="spellStart"/>
      <w:r w:rsidRPr="00044403">
        <w:rPr>
          <w:rFonts w:ascii="Times New Roman" w:eastAsia="Arial" w:hAnsi="Times New Roman" w:cs="Times New Roman"/>
          <w:kern w:val="1"/>
          <w:sz w:val="24"/>
          <w:szCs w:val="24"/>
          <w:lang w:eastAsia="ar-SA"/>
        </w:rPr>
        <w:t>Большереченского</w:t>
      </w:r>
      <w:proofErr w:type="spellEnd"/>
    </w:p>
    <w:p w:rsidR="00044403" w:rsidRPr="00044403" w:rsidRDefault="00044403" w:rsidP="00044403">
      <w:pPr>
        <w:suppressAutoHyphens/>
        <w:autoSpaceDE w:val="0"/>
        <w:spacing w:after="0" w:line="240" w:lineRule="auto"/>
        <w:jc w:val="right"/>
        <w:rPr>
          <w:rFonts w:ascii="Times New Roman" w:eastAsia="Arial" w:hAnsi="Times New Roman" w:cs="Times New Roman"/>
          <w:kern w:val="1"/>
          <w:sz w:val="24"/>
          <w:szCs w:val="24"/>
          <w:lang w:eastAsia="ar-SA"/>
        </w:rPr>
      </w:pPr>
      <w:r w:rsidRPr="00044403">
        <w:rPr>
          <w:rFonts w:ascii="Times New Roman" w:eastAsia="Arial" w:hAnsi="Times New Roman" w:cs="Times New Roman"/>
          <w:kern w:val="1"/>
          <w:sz w:val="24"/>
          <w:szCs w:val="24"/>
          <w:lang w:eastAsia="ar-SA"/>
        </w:rPr>
        <w:t xml:space="preserve">            муниципального района </w:t>
      </w:r>
    </w:p>
    <w:p w:rsidR="00044403" w:rsidRPr="00044403" w:rsidRDefault="00044403" w:rsidP="00044403">
      <w:pPr>
        <w:suppressAutoHyphens/>
        <w:autoSpaceDE w:val="0"/>
        <w:spacing w:after="0" w:line="240" w:lineRule="auto"/>
        <w:jc w:val="right"/>
        <w:rPr>
          <w:rFonts w:ascii="Times New Roman" w:eastAsia="Arial" w:hAnsi="Times New Roman" w:cs="Times New Roman"/>
          <w:kern w:val="1"/>
          <w:sz w:val="24"/>
          <w:szCs w:val="24"/>
          <w:lang w:eastAsia="ar-SA"/>
        </w:rPr>
      </w:pPr>
      <w:r w:rsidRPr="00044403">
        <w:rPr>
          <w:rFonts w:ascii="Times New Roman" w:eastAsia="Arial" w:hAnsi="Times New Roman" w:cs="Times New Roman"/>
          <w:kern w:val="1"/>
          <w:sz w:val="24"/>
          <w:szCs w:val="24"/>
          <w:lang w:eastAsia="ar-SA"/>
        </w:rPr>
        <w:t xml:space="preserve">                                                                                   ___________________________________</w:t>
      </w:r>
    </w:p>
    <w:p w:rsidR="00044403" w:rsidRPr="00044403" w:rsidRDefault="00044403" w:rsidP="00044403">
      <w:pPr>
        <w:suppressAutoHyphens/>
        <w:autoSpaceDE w:val="0"/>
        <w:spacing w:after="0" w:line="240" w:lineRule="auto"/>
        <w:jc w:val="right"/>
        <w:rPr>
          <w:rFonts w:ascii="Times New Roman" w:eastAsia="Arial" w:hAnsi="Times New Roman" w:cs="Times New Roman"/>
          <w:kern w:val="1"/>
          <w:sz w:val="24"/>
          <w:szCs w:val="24"/>
          <w:lang w:eastAsia="ar-SA"/>
        </w:rPr>
      </w:pPr>
      <w:r w:rsidRPr="00044403">
        <w:rPr>
          <w:rFonts w:ascii="Times New Roman" w:eastAsia="Arial" w:hAnsi="Times New Roman" w:cs="Times New Roman"/>
          <w:kern w:val="1"/>
          <w:sz w:val="24"/>
          <w:szCs w:val="24"/>
          <w:lang w:eastAsia="ar-SA"/>
        </w:rPr>
        <w:t xml:space="preserve">                                 (Ф.И.О.)</w:t>
      </w:r>
    </w:p>
    <w:p w:rsidR="00044403" w:rsidRPr="00044403" w:rsidRDefault="00044403" w:rsidP="00044403">
      <w:pPr>
        <w:suppressAutoHyphens/>
        <w:autoSpaceDE w:val="0"/>
        <w:spacing w:after="0" w:line="240" w:lineRule="auto"/>
        <w:jc w:val="right"/>
        <w:rPr>
          <w:rFonts w:ascii="Times New Roman" w:eastAsia="Arial" w:hAnsi="Times New Roman" w:cs="Times New Roman"/>
          <w:kern w:val="1"/>
          <w:sz w:val="24"/>
          <w:szCs w:val="24"/>
          <w:lang w:eastAsia="ar-SA"/>
        </w:rPr>
      </w:pPr>
      <w:r w:rsidRPr="00044403">
        <w:rPr>
          <w:rFonts w:ascii="Times New Roman" w:eastAsia="Arial" w:hAnsi="Times New Roman" w:cs="Times New Roman"/>
          <w:kern w:val="1"/>
          <w:sz w:val="24"/>
          <w:szCs w:val="24"/>
          <w:lang w:eastAsia="ar-SA"/>
        </w:rPr>
        <w:t xml:space="preserve">        гр. ________________________________</w:t>
      </w:r>
      <w:r w:rsidRPr="00044403">
        <w:rPr>
          <w:rFonts w:ascii="Times New Roman" w:eastAsia="Arial" w:hAnsi="Times New Roman" w:cs="Times New Roman"/>
          <w:kern w:val="1"/>
          <w:sz w:val="24"/>
          <w:szCs w:val="24"/>
          <w:lang w:eastAsia="ar-SA"/>
        </w:rPr>
        <w:br/>
        <w:t xml:space="preserve">                      ___________________________________                                                                                       </w:t>
      </w:r>
    </w:p>
    <w:p w:rsidR="00044403" w:rsidRPr="00044403" w:rsidRDefault="00044403" w:rsidP="00044403">
      <w:pPr>
        <w:suppressAutoHyphens/>
        <w:autoSpaceDE w:val="0"/>
        <w:spacing w:after="0" w:line="240" w:lineRule="auto"/>
        <w:jc w:val="right"/>
        <w:rPr>
          <w:rFonts w:ascii="Times New Roman" w:eastAsia="Arial" w:hAnsi="Times New Roman" w:cs="Times New Roman"/>
          <w:kern w:val="1"/>
          <w:sz w:val="24"/>
          <w:szCs w:val="24"/>
          <w:lang w:eastAsia="ar-SA"/>
        </w:rPr>
      </w:pPr>
      <w:r w:rsidRPr="00044403">
        <w:rPr>
          <w:rFonts w:ascii="Times New Roman" w:eastAsia="Arial" w:hAnsi="Times New Roman" w:cs="Times New Roman"/>
          <w:kern w:val="1"/>
          <w:sz w:val="24"/>
          <w:szCs w:val="24"/>
          <w:lang w:eastAsia="ar-SA"/>
        </w:rPr>
        <w:t xml:space="preserve">             (Ф.И.О.)</w:t>
      </w:r>
    </w:p>
    <w:p w:rsidR="00044403" w:rsidRPr="00044403" w:rsidRDefault="00044403" w:rsidP="00044403">
      <w:pPr>
        <w:suppressAutoHyphens/>
        <w:autoSpaceDE w:val="0"/>
        <w:spacing w:after="0" w:line="240" w:lineRule="auto"/>
        <w:jc w:val="right"/>
        <w:rPr>
          <w:rFonts w:ascii="Times New Roman" w:eastAsia="Arial" w:hAnsi="Times New Roman" w:cs="Times New Roman"/>
          <w:kern w:val="1"/>
          <w:sz w:val="24"/>
          <w:szCs w:val="24"/>
          <w:lang w:eastAsia="ar-SA"/>
        </w:rPr>
      </w:pPr>
      <w:r w:rsidRPr="00044403">
        <w:rPr>
          <w:rFonts w:ascii="Times New Roman" w:eastAsia="Arial" w:hAnsi="Times New Roman" w:cs="Times New Roman"/>
          <w:kern w:val="1"/>
          <w:sz w:val="24"/>
          <w:szCs w:val="24"/>
          <w:lang w:eastAsia="ar-SA"/>
        </w:rPr>
        <w:t xml:space="preserve">         проживающего (ей) по </w:t>
      </w:r>
      <w:proofErr w:type="gramStart"/>
      <w:r w:rsidRPr="00044403">
        <w:rPr>
          <w:rFonts w:ascii="Times New Roman" w:eastAsia="Arial" w:hAnsi="Times New Roman" w:cs="Times New Roman"/>
          <w:kern w:val="1"/>
          <w:sz w:val="24"/>
          <w:szCs w:val="24"/>
          <w:lang w:eastAsia="ar-SA"/>
        </w:rPr>
        <w:t>адресу:_</w:t>
      </w:r>
      <w:proofErr w:type="gramEnd"/>
      <w:r w:rsidRPr="00044403">
        <w:rPr>
          <w:rFonts w:ascii="Times New Roman" w:eastAsia="Arial" w:hAnsi="Times New Roman" w:cs="Times New Roman"/>
          <w:kern w:val="1"/>
          <w:sz w:val="24"/>
          <w:szCs w:val="24"/>
          <w:lang w:eastAsia="ar-SA"/>
        </w:rPr>
        <w:t>________</w:t>
      </w:r>
    </w:p>
    <w:p w:rsidR="00044403" w:rsidRPr="00044403" w:rsidRDefault="00044403" w:rsidP="00044403">
      <w:pPr>
        <w:suppressAutoHyphens/>
        <w:autoSpaceDE w:val="0"/>
        <w:spacing w:after="0" w:line="240" w:lineRule="auto"/>
        <w:jc w:val="right"/>
        <w:rPr>
          <w:rFonts w:ascii="Times New Roman" w:eastAsia="Arial" w:hAnsi="Times New Roman" w:cs="Times New Roman"/>
          <w:kern w:val="1"/>
          <w:sz w:val="24"/>
          <w:szCs w:val="24"/>
          <w:lang w:eastAsia="ar-SA"/>
        </w:rPr>
      </w:pPr>
      <w:r w:rsidRPr="00044403">
        <w:rPr>
          <w:rFonts w:ascii="Times New Roman" w:eastAsia="Arial" w:hAnsi="Times New Roman" w:cs="Times New Roman"/>
          <w:kern w:val="1"/>
          <w:sz w:val="24"/>
          <w:szCs w:val="24"/>
          <w:lang w:eastAsia="ar-SA"/>
        </w:rPr>
        <w:t xml:space="preserve">          ___________________________________</w:t>
      </w:r>
    </w:p>
    <w:p w:rsidR="00044403" w:rsidRPr="00044403" w:rsidRDefault="00044403" w:rsidP="00044403">
      <w:pPr>
        <w:suppressAutoHyphens/>
        <w:autoSpaceDE w:val="0"/>
        <w:spacing w:after="0" w:line="240" w:lineRule="auto"/>
        <w:jc w:val="right"/>
        <w:rPr>
          <w:rFonts w:ascii="Times New Roman" w:eastAsia="Arial" w:hAnsi="Times New Roman" w:cs="Times New Roman"/>
          <w:kern w:val="1"/>
          <w:sz w:val="24"/>
          <w:szCs w:val="24"/>
          <w:lang w:eastAsia="ar-SA"/>
        </w:rPr>
      </w:pPr>
      <w:r w:rsidRPr="00044403">
        <w:rPr>
          <w:rFonts w:ascii="Times New Roman" w:eastAsia="Arial" w:hAnsi="Times New Roman" w:cs="Times New Roman"/>
          <w:kern w:val="1"/>
          <w:sz w:val="24"/>
          <w:szCs w:val="24"/>
          <w:lang w:eastAsia="ar-SA"/>
        </w:rPr>
        <w:t xml:space="preserve">                      ___________________________________</w:t>
      </w:r>
    </w:p>
    <w:p w:rsidR="00044403" w:rsidRPr="00044403" w:rsidRDefault="00044403" w:rsidP="00044403">
      <w:pPr>
        <w:suppressAutoHyphens/>
        <w:autoSpaceDE w:val="0"/>
        <w:spacing w:after="0" w:line="240" w:lineRule="auto"/>
        <w:jc w:val="right"/>
        <w:rPr>
          <w:rFonts w:ascii="Times New Roman" w:eastAsia="Arial" w:hAnsi="Times New Roman" w:cs="Courier New"/>
          <w:kern w:val="1"/>
          <w:sz w:val="24"/>
          <w:szCs w:val="24"/>
          <w:lang w:eastAsia="ar-SA"/>
        </w:rPr>
      </w:pPr>
      <w:r w:rsidRPr="00044403">
        <w:rPr>
          <w:rFonts w:ascii="Times New Roman" w:eastAsia="Arial" w:hAnsi="Times New Roman" w:cs="Courier New"/>
          <w:kern w:val="1"/>
          <w:sz w:val="24"/>
          <w:szCs w:val="24"/>
          <w:lang w:eastAsia="ar-SA"/>
        </w:rPr>
        <w:t xml:space="preserve">                                                                                    </w:t>
      </w:r>
      <w:proofErr w:type="spellStart"/>
      <w:r w:rsidRPr="00044403">
        <w:rPr>
          <w:rFonts w:ascii="Times New Roman" w:eastAsia="Arial" w:hAnsi="Times New Roman" w:cs="Courier New"/>
          <w:kern w:val="1"/>
          <w:sz w:val="24"/>
          <w:szCs w:val="24"/>
          <w:lang w:eastAsia="ar-SA"/>
        </w:rPr>
        <w:t>конт</w:t>
      </w:r>
      <w:proofErr w:type="spellEnd"/>
      <w:r w:rsidRPr="00044403">
        <w:rPr>
          <w:rFonts w:ascii="Times New Roman" w:eastAsia="Arial" w:hAnsi="Times New Roman" w:cs="Courier New"/>
          <w:kern w:val="1"/>
          <w:sz w:val="24"/>
          <w:szCs w:val="24"/>
          <w:lang w:eastAsia="ar-SA"/>
        </w:rPr>
        <w:t>. тел.__________________________</w:t>
      </w:r>
    </w:p>
    <w:p w:rsidR="00044403" w:rsidRPr="00044403" w:rsidRDefault="00044403" w:rsidP="00044403">
      <w:pPr>
        <w:suppressAutoHyphens/>
        <w:autoSpaceDE w:val="0"/>
        <w:spacing w:after="0" w:line="240" w:lineRule="auto"/>
        <w:rPr>
          <w:rFonts w:ascii="Times New Roman" w:eastAsia="Arial" w:hAnsi="Times New Roman" w:cs="Courier New"/>
          <w:kern w:val="1"/>
          <w:sz w:val="24"/>
          <w:szCs w:val="24"/>
          <w:lang w:eastAsia="ar-SA"/>
        </w:rPr>
      </w:pPr>
    </w:p>
    <w:p w:rsidR="00044403" w:rsidRPr="00044403" w:rsidRDefault="00044403" w:rsidP="00044403">
      <w:pPr>
        <w:suppressAutoHyphens/>
        <w:autoSpaceDE w:val="0"/>
        <w:spacing w:after="0" w:line="240" w:lineRule="auto"/>
        <w:rPr>
          <w:rFonts w:ascii="Times New Roman" w:eastAsia="Arial" w:hAnsi="Times New Roman" w:cs="Courier New"/>
          <w:kern w:val="1"/>
          <w:sz w:val="24"/>
          <w:szCs w:val="24"/>
          <w:lang w:eastAsia="ar-SA"/>
        </w:rPr>
      </w:pPr>
    </w:p>
    <w:p w:rsidR="00044403" w:rsidRPr="00044403" w:rsidRDefault="00044403" w:rsidP="00044403">
      <w:pPr>
        <w:suppressAutoHyphens/>
        <w:autoSpaceDE w:val="0"/>
        <w:spacing w:after="0" w:line="240" w:lineRule="auto"/>
        <w:rPr>
          <w:rFonts w:ascii="Times New Roman" w:eastAsia="Arial" w:hAnsi="Times New Roman" w:cs="Courier New"/>
          <w:kern w:val="1"/>
          <w:sz w:val="24"/>
          <w:szCs w:val="24"/>
          <w:lang w:eastAsia="ar-SA"/>
        </w:rPr>
      </w:pPr>
    </w:p>
    <w:p w:rsidR="00044403" w:rsidRPr="00044403" w:rsidRDefault="00044403" w:rsidP="00044403">
      <w:pPr>
        <w:suppressAutoHyphens/>
        <w:autoSpaceDE w:val="0"/>
        <w:spacing w:after="0" w:line="240" w:lineRule="auto"/>
        <w:rPr>
          <w:rFonts w:ascii="Times New Roman" w:eastAsia="Arial" w:hAnsi="Times New Roman" w:cs="Courier New"/>
          <w:kern w:val="1"/>
          <w:sz w:val="24"/>
          <w:szCs w:val="24"/>
          <w:lang w:eastAsia="ar-SA"/>
        </w:rPr>
      </w:pPr>
    </w:p>
    <w:p w:rsidR="00044403" w:rsidRPr="00044403" w:rsidRDefault="00044403" w:rsidP="00044403">
      <w:pPr>
        <w:suppressAutoHyphens/>
        <w:autoSpaceDE w:val="0"/>
        <w:spacing w:after="0" w:line="240" w:lineRule="auto"/>
        <w:rPr>
          <w:rFonts w:ascii="Times New Roman" w:eastAsia="Arial" w:hAnsi="Times New Roman" w:cs="Courier New"/>
          <w:kern w:val="1"/>
          <w:sz w:val="24"/>
          <w:szCs w:val="24"/>
          <w:lang w:eastAsia="ar-SA"/>
        </w:rPr>
      </w:pPr>
    </w:p>
    <w:p w:rsidR="00044403" w:rsidRPr="00044403" w:rsidRDefault="00044403" w:rsidP="00044403">
      <w:pPr>
        <w:suppressAutoHyphens/>
        <w:autoSpaceDE w:val="0"/>
        <w:spacing w:after="0" w:line="240" w:lineRule="auto"/>
        <w:rPr>
          <w:rFonts w:ascii="Times New Roman" w:eastAsia="Arial" w:hAnsi="Times New Roman" w:cs="Courier New"/>
          <w:b/>
          <w:kern w:val="1"/>
          <w:sz w:val="24"/>
          <w:szCs w:val="24"/>
          <w:lang w:eastAsia="ar-SA"/>
        </w:rPr>
      </w:pPr>
      <w:r w:rsidRPr="00044403">
        <w:rPr>
          <w:rFonts w:ascii="Times New Roman" w:eastAsia="Arial" w:hAnsi="Times New Roman" w:cs="Courier New"/>
          <w:kern w:val="1"/>
          <w:sz w:val="24"/>
          <w:szCs w:val="24"/>
          <w:lang w:eastAsia="ar-SA"/>
        </w:rPr>
        <w:t xml:space="preserve">                                                       </w:t>
      </w:r>
      <w:r w:rsidRPr="00044403">
        <w:rPr>
          <w:rFonts w:ascii="Times New Roman" w:eastAsia="Arial" w:hAnsi="Times New Roman" w:cs="Courier New"/>
          <w:b/>
          <w:kern w:val="1"/>
          <w:sz w:val="24"/>
          <w:szCs w:val="24"/>
          <w:lang w:eastAsia="ar-SA"/>
        </w:rPr>
        <w:t>ОБРАЩЕНИЕ (ЖАЛОБА)</w:t>
      </w:r>
    </w:p>
    <w:p w:rsidR="00044403" w:rsidRPr="00044403" w:rsidRDefault="00044403" w:rsidP="00044403">
      <w:pPr>
        <w:suppressAutoHyphens/>
        <w:autoSpaceDE w:val="0"/>
        <w:spacing w:after="0" w:line="240" w:lineRule="auto"/>
        <w:rPr>
          <w:rFonts w:ascii="Times New Roman" w:eastAsia="Arial" w:hAnsi="Times New Roman" w:cs="Courier New"/>
          <w:kern w:val="1"/>
          <w:sz w:val="24"/>
          <w:szCs w:val="24"/>
          <w:lang w:eastAsia="ar-SA"/>
        </w:rPr>
      </w:pPr>
    </w:p>
    <w:p w:rsidR="00044403" w:rsidRPr="00044403" w:rsidRDefault="00044403" w:rsidP="00044403">
      <w:pPr>
        <w:suppressAutoHyphens/>
        <w:autoSpaceDE w:val="0"/>
        <w:spacing w:after="0" w:line="240" w:lineRule="auto"/>
        <w:jc w:val="both"/>
        <w:rPr>
          <w:rFonts w:ascii="Times New Roman" w:eastAsia="Arial" w:hAnsi="Times New Roman" w:cs="Courier New"/>
          <w:kern w:val="1"/>
          <w:sz w:val="28"/>
          <w:szCs w:val="28"/>
          <w:lang w:eastAsia="ar-SA"/>
        </w:rPr>
      </w:pPr>
      <w:r w:rsidRPr="00044403">
        <w:rPr>
          <w:rFonts w:ascii="Times New Roman" w:eastAsia="Arial" w:hAnsi="Times New Roman" w:cs="Courier New"/>
          <w:kern w:val="1"/>
          <w:sz w:val="24"/>
          <w:szCs w:val="24"/>
          <w:lang w:eastAsia="ar-SA"/>
        </w:rPr>
        <w:t xml:space="preserve">     </w:t>
      </w:r>
      <w:r w:rsidRPr="00044403">
        <w:rPr>
          <w:rFonts w:ascii="Times New Roman" w:eastAsia="Arial" w:hAnsi="Times New Roman" w:cs="Courier New"/>
          <w:kern w:val="1"/>
          <w:sz w:val="28"/>
          <w:szCs w:val="28"/>
          <w:lang w:eastAsia="ar-SA"/>
        </w:rPr>
        <w:t xml:space="preserve">Прошу рассмотреть действия (бездействия) должностного лица _________                    </w:t>
      </w:r>
    </w:p>
    <w:p w:rsidR="00044403" w:rsidRPr="00044403" w:rsidRDefault="00044403" w:rsidP="00044403">
      <w:pPr>
        <w:suppressAutoHyphens/>
        <w:autoSpaceDE w:val="0"/>
        <w:spacing w:after="0" w:line="240" w:lineRule="auto"/>
        <w:jc w:val="both"/>
        <w:rPr>
          <w:rFonts w:ascii="Times New Roman" w:eastAsia="Arial" w:hAnsi="Times New Roman" w:cs="Courier New"/>
          <w:kern w:val="1"/>
          <w:sz w:val="28"/>
          <w:szCs w:val="28"/>
          <w:lang w:eastAsia="ar-SA"/>
        </w:rPr>
      </w:pPr>
      <w:r w:rsidRPr="00044403">
        <w:rPr>
          <w:rFonts w:ascii="Times New Roman" w:eastAsia="Arial" w:hAnsi="Times New Roman" w:cs="Courier New"/>
          <w:kern w:val="1"/>
          <w:sz w:val="28"/>
          <w:szCs w:val="28"/>
          <w:lang w:eastAsia="ar-SA"/>
        </w:rPr>
        <w:t>__________________________________________________________________</w:t>
      </w:r>
    </w:p>
    <w:p w:rsidR="00044403" w:rsidRPr="00044403" w:rsidRDefault="00044403" w:rsidP="00044403">
      <w:pPr>
        <w:suppressAutoHyphens/>
        <w:autoSpaceDE w:val="0"/>
        <w:spacing w:after="0" w:line="240" w:lineRule="auto"/>
        <w:jc w:val="both"/>
        <w:rPr>
          <w:rFonts w:ascii="Times New Roman" w:eastAsia="Arial" w:hAnsi="Times New Roman" w:cs="Courier New"/>
          <w:kern w:val="1"/>
          <w:lang w:eastAsia="ar-SA"/>
        </w:rPr>
      </w:pPr>
      <w:r w:rsidRPr="00044403">
        <w:rPr>
          <w:rFonts w:ascii="Times New Roman" w:eastAsia="Arial" w:hAnsi="Times New Roman" w:cs="Courier New"/>
          <w:kern w:val="1"/>
          <w:sz w:val="28"/>
          <w:szCs w:val="28"/>
          <w:lang w:eastAsia="ar-SA"/>
        </w:rPr>
        <w:lastRenderedPageBreak/>
        <w:t xml:space="preserve">                                       </w:t>
      </w:r>
      <w:r w:rsidRPr="00044403">
        <w:rPr>
          <w:rFonts w:ascii="Times New Roman" w:eastAsia="Arial" w:hAnsi="Times New Roman" w:cs="Courier New"/>
          <w:kern w:val="1"/>
          <w:lang w:eastAsia="ar-SA"/>
        </w:rPr>
        <w:t>(указать Ф.И.О. и должность)</w:t>
      </w:r>
    </w:p>
    <w:p w:rsidR="00044403" w:rsidRPr="00044403" w:rsidRDefault="00044403" w:rsidP="00044403">
      <w:pPr>
        <w:suppressAutoHyphens/>
        <w:autoSpaceDE w:val="0"/>
        <w:spacing w:after="0" w:line="240" w:lineRule="auto"/>
        <w:jc w:val="both"/>
        <w:rPr>
          <w:rFonts w:ascii="Times New Roman" w:eastAsia="Arial" w:hAnsi="Times New Roman" w:cs="Calibri"/>
          <w:kern w:val="1"/>
          <w:sz w:val="28"/>
          <w:szCs w:val="28"/>
          <w:lang w:eastAsia="ar-SA"/>
        </w:rPr>
      </w:pPr>
      <w:r w:rsidRPr="00044403">
        <w:rPr>
          <w:rFonts w:ascii="Times New Roman" w:eastAsia="Arial" w:hAnsi="Times New Roman" w:cs="Courier New"/>
          <w:kern w:val="1"/>
          <w:sz w:val="28"/>
          <w:szCs w:val="28"/>
          <w:lang w:eastAsia="ar-SA"/>
        </w:rPr>
        <w:t>предоставляющего муниципальную  услугу  по в</w:t>
      </w:r>
      <w:r w:rsidRPr="00044403">
        <w:rPr>
          <w:rFonts w:ascii="Times New Roman" w:eastAsia="Arial" w:hAnsi="Times New Roman" w:cs="Calibri"/>
          <w:kern w:val="1"/>
          <w:sz w:val="28"/>
          <w:szCs w:val="28"/>
          <w:lang w:eastAsia="ar-SA"/>
        </w:rPr>
        <w:t>ыдаче разрешения на захоронение на  муниципальном кладбище.</w:t>
      </w:r>
    </w:p>
    <w:p w:rsidR="00044403" w:rsidRPr="00044403" w:rsidRDefault="00044403" w:rsidP="00044403">
      <w:pPr>
        <w:suppressAutoHyphens/>
        <w:autoSpaceDE w:val="0"/>
        <w:spacing w:after="0" w:line="240" w:lineRule="auto"/>
        <w:jc w:val="both"/>
        <w:rPr>
          <w:rFonts w:ascii="Times New Roman" w:eastAsia="Arial" w:hAnsi="Times New Roman" w:cs="Courier New"/>
          <w:kern w:val="1"/>
          <w:sz w:val="28"/>
          <w:szCs w:val="28"/>
          <w:lang w:eastAsia="ar-SA"/>
        </w:rPr>
      </w:pPr>
      <w:r w:rsidRPr="00044403">
        <w:rPr>
          <w:rFonts w:ascii="Times New Roman" w:eastAsia="Arial" w:hAnsi="Times New Roman" w:cs="Courier New"/>
          <w:kern w:val="1"/>
          <w:sz w:val="28"/>
          <w:szCs w:val="28"/>
          <w:lang w:eastAsia="ar-SA"/>
        </w:rPr>
        <w:t xml:space="preserve">    Изложение    сути   проблемы    по  существу   с   указанием,  доводов,  обстоятельств, документов:</w:t>
      </w:r>
    </w:p>
    <w:p w:rsidR="00044403" w:rsidRPr="00044403" w:rsidRDefault="00044403" w:rsidP="00044403">
      <w:pPr>
        <w:suppressAutoHyphens/>
        <w:autoSpaceDE w:val="0"/>
        <w:spacing w:after="0" w:line="240" w:lineRule="auto"/>
        <w:jc w:val="both"/>
        <w:rPr>
          <w:rFonts w:ascii="Times New Roman" w:eastAsia="Arial" w:hAnsi="Times New Roman" w:cs="Courier New"/>
          <w:kern w:val="1"/>
          <w:sz w:val="24"/>
          <w:szCs w:val="24"/>
          <w:u w:val="single"/>
          <w:lang w:eastAsia="ar-SA"/>
        </w:rPr>
      </w:pPr>
      <w:r w:rsidRPr="00044403">
        <w:rPr>
          <w:rFonts w:ascii="Times New Roman" w:eastAsia="Arial" w:hAnsi="Times New Roman" w:cs="Courier New"/>
          <w:kern w:val="1"/>
          <w:sz w:val="24"/>
          <w:szCs w:val="24"/>
          <w:u w:val="single"/>
          <w:lang w:eastAsia="ar-SA"/>
        </w:rPr>
        <w:t>_______________________________________________________________________________________________________________________________________________________________________________________________________________________________________</w:t>
      </w:r>
    </w:p>
    <w:p w:rsidR="00044403" w:rsidRPr="00044403" w:rsidRDefault="00044403" w:rsidP="00044403">
      <w:pPr>
        <w:suppressAutoHyphens/>
        <w:autoSpaceDE w:val="0"/>
        <w:spacing w:after="0" w:line="240" w:lineRule="auto"/>
        <w:jc w:val="both"/>
        <w:rPr>
          <w:rFonts w:ascii="Times New Roman" w:eastAsia="Arial" w:hAnsi="Times New Roman" w:cs="Courier New"/>
          <w:kern w:val="1"/>
          <w:sz w:val="24"/>
          <w:szCs w:val="24"/>
          <w:u w:val="single"/>
          <w:lang w:eastAsia="ar-SA"/>
        </w:rPr>
      </w:pPr>
      <w:r w:rsidRPr="00044403">
        <w:rPr>
          <w:rFonts w:ascii="Times New Roman" w:eastAsia="Arial" w:hAnsi="Times New Roman" w:cs="Courier New"/>
          <w:kern w:val="1"/>
          <w:sz w:val="24"/>
          <w:szCs w:val="24"/>
          <w:u w:val="single"/>
          <w:lang w:eastAsia="ar-SA"/>
        </w:rPr>
        <w:t>__________________________________________________________________________________________________________________________________________________________</w:t>
      </w:r>
    </w:p>
    <w:p w:rsidR="00044403" w:rsidRPr="00044403" w:rsidRDefault="00044403" w:rsidP="00044403">
      <w:pPr>
        <w:suppressAutoHyphens/>
        <w:autoSpaceDE w:val="0"/>
        <w:spacing w:after="0" w:line="240" w:lineRule="auto"/>
        <w:jc w:val="both"/>
        <w:rPr>
          <w:rFonts w:ascii="Times New Roman" w:eastAsia="Arial" w:hAnsi="Times New Roman" w:cs="Courier New"/>
          <w:kern w:val="1"/>
          <w:sz w:val="24"/>
          <w:szCs w:val="24"/>
          <w:lang w:eastAsia="ar-SA"/>
        </w:rPr>
      </w:pPr>
    </w:p>
    <w:p w:rsidR="00044403" w:rsidRPr="00044403" w:rsidRDefault="00044403" w:rsidP="00044403">
      <w:pPr>
        <w:suppressAutoHyphens/>
        <w:autoSpaceDE w:val="0"/>
        <w:spacing w:after="0" w:line="240" w:lineRule="auto"/>
        <w:jc w:val="both"/>
        <w:rPr>
          <w:rFonts w:ascii="Times New Roman" w:eastAsia="Arial" w:hAnsi="Times New Roman" w:cs="Courier New"/>
          <w:kern w:val="1"/>
          <w:sz w:val="24"/>
          <w:szCs w:val="24"/>
          <w:lang w:eastAsia="ar-SA"/>
        </w:rPr>
      </w:pPr>
      <w:r w:rsidRPr="00044403">
        <w:rPr>
          <w:rFonts w:ascii="Times New Roman" w:eastAsia="Arial" w:hAnsi="Times New Roman" w:cs="Courier New"/>
          <w:kern w:val="1"/>
          <w:sz w:val="24"/>
          <w:szCs w:val="24"/>
          <w:lang w:eastAsia="ar-SA"/>
        </w:rPr>
        <w:t xml:space="preserve"> </w:t>
      </w:r>
    </w:p>
    <w:p w:rsidR="00044403" w:rsidRPr="00044403" w:rsidRDefault="00044403" w:rsidP="00044403">
      <w:pPr>
        <w:suppressAutoHyphens/>
        <w:autoSpaceDE w:val="0"/>
        <w:spacing w:after="0" w:line="240" w:lineRule="auto"/>
        <w:jc w:val="both"/>
        <w:rPr>
          <w:rFonts w:ascii="Times New Roman" w:eastAsia="Arial" w:hAnsi="Times New Roman" w:cs="Courier New"/>
          <w:kern w:val="1"/>
          <w:sz w:val="24"/>
          <w:szCs w:val="24"/>
          <w:lang w:eastAsia="ar-SA"/>
        </w:rPr>
      </w:pPr>
      <w:r w:rsidRPr="00044403">
        <w:rPr>
          <w:rFonts w:ascii="Times New Roman" w:eastAsia="Arial" w:hAnsi="Times New Roman" w:cs="Courier New"/>
          <w:kern w:val="1"/>
          <w:sz w:val="24"/>
          <w:szCs w:val="24"/>
          <w:lang w:eastAsia="ar-SA"/>
        </w:rPr>
        <w:t xml:space="preserve">  </w:t>
      </w:r>
    </w:p>
    <w:p w:rsidR="00044403" w:rsidRPr="00044403" w:rsidRDefault="00044403" w:rsidP="00044403">
      <w:pPr>
        <w:suppressAutoHyphens/>
        <w:autoSpaceDE w:val="0"/>
        <w:spacing w:after="0" w:line="240" w:lineRule="auto"/>
        <w:jc w:val="both"/>
        <w:rPr>
          <w:rFonts w:ascii="Times New Roman" w:eastAsia="Arial" w:hAnsi="Times New Roman" w:cs="Courier New"/>
          <w:kern w:val="1"/>
          <w:sz w:val="24"/>
          <w:szCs w:val="24"/>
          <w:lang w:eastAsia="ar-SA"/>
        </w:rPr>
      </w:pPr>
    </w:p>
    <w:p w:rsidR="00044403" w:rsidRPr="00044403" w:rsidRDefault="00044403" w:rsidP="00044403">
      <w:pPr>
        <w:suppressAutoHyphens/>
        <w:autoSpaceDE w:val="0"/>
        <w:spacing w:after="0" w:line="240" w:lineRule="auto"/>
        <w:jc w:val="both"/>
        <w:rPr>
          <w:rFonts w:ascii="Times New Roman" w:eastAsia="Arial" w:hAnsi="Times New Roman" w:cs="Courier New"/>
          <w:kern w:val="1"/>
          <w:sz w:val="24"/>
          <w:szCs w:val="24"/>
          <w:lang w:eastAsia="ar-SA"/>
        </w:rPr>
      </w:pPr>
      <w:r w:rsidRPr="00044403">
        <w:rPr>
          <w:rFonts w:ascii="Times New Roman" w:eastAsia="Arial" w:hAnsi="Times New Roman" w:cs="Courier New"/>
          <w:kern w:val="1"/>
          <w:sz w:val="24"/>
          <w:szCs w:val="24"/>
          <w:lang w:eastAsia="ar-SA"/>
        </w:rPr>
        <w:t>Дата ______________                           Подпись _________________________________</w:t>
      </w:r>
    </w:p>
    <w:p w:rsidR="00044403" w:rsidRPr="00044403" w:rsidRDefault="00044403" w:rsidP="00044403">
      <w:pPr>
        <w:autoSpaceDE w:val="0"/>
        <w:spacing w:after="0" w:line="100" w:lineRule="atLeast"/>
        <w:jc w:val="both"/>
        <w:rPr>
          <w:rFonts w:ascii="Times New Roman" w:eastAsia="Times New Roman" w:hAnsi="Times New Roman" w:cs="Calibri"/>
          <w:sz w:val="24"/>
          <w:szCs w:val="24"/>
          <w:lang w:eastAsia="ru-RU"/>
        </w:rPr>
      </w:pPr>
    </w:p>
    <w:p w:rsidR="00044403" w:rsidRPr="00044403" w:rsidRDefault="00044403" w:rsidP="00044403">
      <w:pPr>
        <w:autoSpaceDE w:val="0"/>
        <w:spacing w:after="0" w:line="100" w:lineRule="atLeast"/>
        <w:jc w:val="right"/>
        <w:rPr>
          <w:rFonts w:ascii="Times New Roman" w:eastAsia="Times New Roman" w:hAnsi="Times New Roman" w:cs="Calibri"/>
          <w:sz w:val="24"/>
          <w:szCs w:val="24"/>
          <w:lang w:eastAsia="ru-RU"/>
        </w:rPr>
      </w:pPr>
    </w:p>
    <w:p w:rsidR="00044403" w:rsidRPr="00044403" w:rsidRDefault="00044403" w:rsidP="00044403">
      <w:pPr>
        <w:autoSpaceDE w:val="0"/>
        <w:spacing w:after="0" w:line="100" w:lineRule="atLeast"/>
        <w:jc w:val="right"/>
        <w:rPr>
          <w:rFonts w:ascii="Times New Roman" w:eastAsia="Times New Roman" w:hAnsi="Times New Roman" w:cs="Calibri"/>
          <w:sz w:val="24"/>
          <w:szCs w:val="24"/>
          <w:lang w:eastAsia="ru-RU"/>
        </w:rPr>
      </w:pPr>
      <w:r w:rsidRPr="00044403">
        <w:rPr>
          <w:rFonts w:ascii="Times New Roman" w:eastAsia="Times New Roman" w:hAnsi="Times New Roman" w:cs="Calibri"/>
          <w:sz w:val="24"/>
          <w:szCs w:val="24"/>
          <w:lang w:eastAsia="ru-RU"/>
        </w:rPr>
        <w:t xml:space="preserve"> </w:t>
      </w:r>
    </w:p>
    <w:p w:rsidR="00044403" w:rsidRPr="00044403" w:rsidRDefault="00044403" w:rsidP="00044403">
      <w:pPr>
        <w:suppressAutoHyphens/>
        <w:autoSpaceDE w:val="0"/>
        <w:spacing w:after="0" w:line="240" w:lineRule="auto"/>
        <w:jc w:val="both"/>
        <w:rPr>
          <w:rFonts w:ascii="Times New Roman" w:eastAsia="Arial" w:hAnsi="Times New Roman" w:cs="Courier New"/>
          <w:kern w:val="1"/>
          <w:sz w:val="24"/>
          <w:szCs w:val="24"/>
          <w:lang w:eastAsia="ar-SA"/>
        </w:rPr>
      </w:pPr>
      <w:r w:rsidRPr="00044403">
        <w:rPr>
          <w:rFonts w:ascii="Times New Roman" w:eastAsia="Arial" w:hAnsi="Times New Roman" w:cs="Courier New"/>
          <w:kern w:val="1"/>
          <w:sz w:val="24"/>
          <w:szCs w:val="24"/>
          <w:lang w:eastAsia="ar-SA"/>
        </w:rPr>
        <w:t xml:space="preserve"> </w:t>
      </w:r>
    </w:p>
    <w:p w:rsidR="00044403" w:rsidRPr="00044403" w:rsidRDefault="00044403" w:rsidP="00044403">
      <w:pPr>
        <w:autoSpaceDE w:val="0"/>
        <w:spacing w:after="0" w:line="100" w:lineRule="atLeast"/>
        <w:jc w:val="both"/>
        <w:rPr>
          <w:rFonts w:ascii="Times New Roman" w:eastAsia="Times New Roman" w:hAnsi="Times New Roman" w:cs="Calibri"/>
          <w:sz w:val="24"/>
          <w:szCs w:val="24"/>
          <w:lang w:eastAsia="ru-RU"/>
        </w:rPr>
      </w:pPr>
    </w:p>
    <w:p w:rsidR="00044403" w:rsidRPr="00044403" w:rsidRDefault="00044403" w:rsidP="00044403">
      <w:pPr>
        <w:spacing w:after="0" w:line="240" w:lineRule="auto"/>
        <w:rPr>
          <w:rFonts w:ascii="Times New Roman" w:eastAsia="Times New Roman" w:hAnsi="Times New Roman" w:cs="Times New Roman"/>
          <w:sz w:val="24"/>
          <w:szCs w:val="24"/>
          <w:lang w:eastAsia="ru-RU"/>
        </w:rPr>
      </w:pPr>
    </w:p>
    <w:p w:rsidR="00044403" w:rsidRPr="00044403" w:rsidRDefault="00044403" w:rsidP="00044403">
      <w:pPr>
        <w:spacing w:after="0" w:line="240" w:lineRule="auto"/>
        <w:rPr>
          <w:rFonts w:ascii="Times New Roman" w:eastAsia="Calibri" w:hAnsi="Times New Roman" w:cs="Times New Roman"/>
          <w:sz w:val="28"/>
          <w:szCs w:val="28"/>
        </w:rPr>
      </w:pPr>
      <w:r w:rsidRPr="00044403">
        <w:rPr>
          <w:rFonts w:ascii="Times New Roman" w:eastAsia="Times New Roman" w:hAnsi="Times New Roman" w:cs="Times New Roman"/>
          <w:sz w:val="24"/>
          <w:szCs w:val="24"/>
          <w:lang w:eastAsia="ru-RU"/>
        </w:rPr>
        <w:t xml:space="preserve">                                                             </w:t>
      </w:r>
      <w:r w:rsidRPr="00044403">
        <w:rPr>
          <w:rFonts w:ascii="Times New Roman" w:eastAsia="Calibri" w:hAnsi="Times New Roman" w:cs="Times New Roman"/>
          <w:sz w:val="28"/>
          <w:szCs w:val="28"/>
        </w:rPr>
        <w:t>БЛОК-СХЕМА</w:t>
      </w:r>
    </w:p>
    <w:p w:rsidR="00044403" w:rsidRPr="00044403" w:rsidRDefault="00044403" w:rsidP="00044403">
      <w:pPr>
        <w:spacing w:after="0" w:line="240" w:lineRule="auto"/>
        <w:jc w:val="center"/>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последовательности выполнения административных процедур предоставления муниципальной услуги</w:t>
      </w:r>
    </w:p>
    <w:p w:rsidR="00044403" w:rsidRPr="00044403" w:rsidRDefault="00044403" w:rsidP="00044403">
      <w:pPr>
        <w:autoSpaceDE w:val="0"/>
        <w:spacing w:after="0" w:line="100" w:lineRule="atLeast"/>
        <w:jc w:val="center"/>
        <w:rPr>
          <w:rFonts w:ascii="Times New Roman" w:eastAsia="Times New Roman" w:hAnsi="Times New Roman" w:cs="Calibri"/>
          <w:sz w:val="28"/>
          <w:szCs w:val="28"/>
          <w:lang w:eastAsia="ru-RU"/>
        </w:rPr>
      </w:pPr>
      <w:r w:rsidRPr="00044403">
        <w:rPr>
          <w:rFonts w:ascii="Times New Roman" w:eastAsia="Times New Roman" w:hAnsi="Times New Roman" w:cs="Calibri"/>
          <w:sz w:val="28"/>
          <w:szCs w:val="28"/>
          <w:lang w:eastAsia="ru-RU"/>
        </w:rPr>
        <w:t xml:space="preserve">«Выдача разрешения на захоронение на муниципальных кладбищах </w:t>
      </w:r>
      <w:proofErr w:type="spellStart"/>
      <w:r w:rsidRPr="00044403">
        <w:rPr>
          <w:rFonts w:ascii="Times New Roman" w:eastAsia="Times New Roman" w:hAnsi="Times New Roman" w:cs="Calibri"/>
          <w:sz w:val="28"/>
          <w:szCs w:val="28"/>
          <w:lang w:eastAsia="ru-RU"/>
        </w:rPr>
        <w:t>Новологиновского</w:t>
      </w:r>
      <w:proofErr w:type="spellEnd"/>
      <w:r w:rsidRPr="00044403">
        <w:rPr>
          <w:rFonts w:ascii="Times New Roman" w:eastAsia="Times New Roman" w:hAnsi="Times New Roman" w:cs="Calibri"/>
          <w:sz w:val="28"/>
          <w:szCs w:val="28"/>
          <w:lang w:eastAsia="ru-RU"/>
        </w:rPr>
        <w:t xml:space="preserve"> сельского поселения </w:t>
      </w:r>
      <w:proofErr w:type="spellStart"/>
      <w:r w:rsidRPr="00044403">
        <w:rPr>
          <w:rFonts w:ascii="Times New Roman" w:eastAsia="Times New Roman" w:hAnsi="Times New Roman" w:cs="Calibri"/>
          <w:sz w:val="28"/>
          <w:szCs w:val="28"/>
          <w:lang w:eastAsia="ru-RU"/>
        </w:rPr>
        <w:t>Большереченского</w:t>
      </w:r>
      <w:proofErr w:type="spellEnd"/>
      <w:r w:rsidRPr="00044403">
        <w:rPr>
          <w:rFonts w:ascii="Times New Roman" w:eastAsia="Times New Roman" w:hAnsi="Times New Roman" w:cs="Calibri"/>
          <w:sz w:val="28"/>
          <w:szCs w:val="28"/>
          <w:lang w:eastAsia="ru-RU"/>
        </w:rPr>
        <w:t xml:space="preserve"> муниципального района Омской области»</w:t>
      </w:r>
    </w:p>
    <w:p w:rsidR="00044403" w:rsidRPr="00044403" w:rsidRDefault="00044403" w:rsidP="00044403">
      <w:pPr>
        <w:autoSpaceDE w:val="0"/>
        <w:spacing w:after="0" w:line="100" w:lineRule="atLeast"/>
        <w:rPr>
          <w:rFonts w:ascii="Times New Roman" w:eastAsia="Times New Roman" w:hAnsi="Times New Roman" w:cs="Calibri"/>
          <w:sz w:val="28"/>
          <w:szCs w:val="28"/>
          <w:lang w:eastAsia="ru-RU"/>
        </w:rPr>
      </w:pPr>
    </w:p>
    <w:p w:rsidR="00044403" w:rsidRPr="00044403" w:rsidRDefault="00044403" w:rsidP="00044403">
      <w:pPr>
        <w:spacing w:after="0" w:line="240" w:lineRule="auto"/>
        <w:jc w:val="center"/>
        <w:rPr>
          <w:rFonts w:ascii="Times New Roman" w:eastAsia="Calibri" w:hAnsi="Times New Roman" w:cs="Times New Roman"/>
          <w:sz w:val="28"/>
          <w:szCs w:val="28"/>
        </w:rPr>
      </w:pPr>
    </w:p>
    <w:p w:rsidR="00044403" w:rsidRPr="00044403" w:rsidRDefault="00044403" w:rsidP="00044403">
      <w:pPr>
        <w:spacing w:after="0" w:line="240" w:lineRule="auto"/>
        <w:jc w:val="center"/>
        <w:rPr>
          <w:rFonts w:ascii="Times New Roman" w:eastAsia="Calibri" w:hAnsi="Times New Roman" w:cs="Times New Roman"/>
          <w:sz w:val="28"/>
          <w:szCs w:val="28"/>
        </w:rPr>
      </w:pPr>
    </w:p>
    <w:tbl>
      <w:tblPr>
        <w:tblW w:w="0" w:type="auto"/>
        <w:tblInd w:w="1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2"/>
        <w:gridCol w:w="3707"/>
      </w:tblGrid>
      <w:tr w:rsidR="00044403" w:rsidRPr="00044403" w:rsidTr="00950B8C">
        <w:trPr>
          <w:trHeight w:val="495"/>
        </w:trPr>
        <w:tc>
          <w:tcPr>
            <w:tcW w:w="3092" w:type="dxa"/>
            <w:vMerge w:val="restart"/>
            <w:tcBorders>
              <w:right w:val="single" w:sz="4" w:space="0" w:color="auto"/>
            </w:tcBorders>
          </w:tcPr>
          <w:p w:rsidR="00044403" w:rsidRPr="00044403" w:rsidRDefault="00044403" w:rsidP="00044403">
            <w:pPr>
              <w:spacing w:after="0" w:line="240" w:lineRule="auto"/>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1. Прием  заявления</w:t>
            </w:r>
          </w:p>
          <w:p w:rsidR="00044403" w:rsidRPr="00044403" w:rsidRDefault="00044403" w:rsidP="00044403">
            <w:pPr>
              <w:spacing w:after="0" w:line="240" w:lineRule="auto"/>
              <w:rPr>
                <w:rFonts w:ascii="Times New Roman" w:eastAsia="Calibri" w:hAnsi="Times New Roman" w:cs="Times New Roman"/>
                <w:sz w:val="28"/>
                <w:szCs w:val="28"/>
              </w:rPr>
            </w:pPr>
          </w:p>
          <w:p w:rsidR="00044403" w:rsidRPr="00044403" w:rsidRDefault="00044403" w:rsidP="00044403">
            <w:pPr>
              <w:spacing w:after="0" w:line="240" w:lineRule="auto"/>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 </w:t>
            </w:r>
          </w:p>
        </w:tc>
        <w:tc>
          <w:tcPr>
            <w:tcW w:w="3707" w:type="dxa"/>
            <w:tcBorders>
              <w:left w:val="single" w:sz="4" w:space="0" w:color="auto"/>
              <w:bottom w:val="single" w:sz="4" w:space="0" w:color="auto"/>
            </w:tcBorders>
          </w:tcPr>
          <w:p w:rsidR="00044403" w:rsidRPr="00044403" w:rsidRDefault="00044403" w:rsidP="00044403">
            <w:pPr>
              <w:spacing w:after="0" w:line="240" w:lineRule="auto"/>
              <w:rPr>
                <w:rFonts w:ascii="Times New Roman" w:eastAsia="Calibri" w:hAnsi="Times New Roman" w:cs="Times New Roman"/>
                <w:sz w:val="28"/>
                <w:szCs w:val="28"/>
              </w:rPr>
            </w:pPr>
            <w:r w:rsidRPr="00044403">
              <w:rPr>
                <w:rFonts w:ascii="Times New Roman" w:eastAsia="Calibri" w:hAnsi="Times New Roman" w:cs="Times New Roman"/>
                <w:sz w:val="28"/>
                <w:szCs w:val="28"/>
              </w:rPr>
              <w:t>Лично</w:t>
            </w:r>
          </w:p>
          <w:p w:rsidR="00044403" w:rsidRPr="00044403" w:rsidRDefault="00044403" w:rsidP="00044403">
            <w:pPr>
              <w:spacing w:after="0" w:line="240" w:lineRule="auto"/>
              <w:rPr>
                <w:rFonts w:ascii="Times New Roman" w:eastAsia="Calibri" w:hAnsi="Times New Roman" w:cs="Times New Roman"/>
                <w:sz w:val="28"/>
                <w:szCs w:val="28"/>
              </w:rPr>
            </w:pPr>
          </w:p>
        </w:tc>
      </w:tr>
      <w:tr w:rsidR="00044403" w:rsidRPr="00044403" w:rsidTr="00950B8C">
        <w:trPr>
          <w:trHeight w:val="465"/>
        </w:trPr>
        <w:tc>
          <w:tcPr>
            <w:tcW w:w="3092" w:type="dxa"/>
            <w:vMerge/>
            <w:tcBorders>
              <w:right w:val="single" w:sz="4" w:space="0" w:color="auto"/>
            </w:tcBorders>
          </w:tcPr>
          <w:p w:rsidR="00044403" w:rsidRPr="00044403" w:rsidRDefault="00044403" w:rsidP="00044403">
            <w:pPr>
              <w:spacing w:after="0" w:line="240" w:lineRule="auto"/>
              <w:rPr>
                <w:rFonts w:ascii="Times New Roman" w:eastAsia="Times New Roman" w:hAnsi="Times New Roman" w:cs="Times New Roman"/>
                <w:sz w:val="28"/>
                <w:szCs w:val="28"/>
                <w:lang w:eastAsia="ru-RU"/>
              </w:rPr>
            </w:pPr>
          </w:p>
        </w:tc>
        <w:tc>
          <w:tcPr>
            <w:tcW w:w="3707" w:type="dxa"/>
            <w:tcBorders>
              <w:top w:val="single" w:sz="4" w:space="0" w:color="auto"/>
              <w:left w:val="single" w:sz="4" w:space="0" w:color="auto"/>
            </w:tcBorders>
          </w:tcPr>
          <w:p w:rsidR="00044403" w:rsidRPr="00044403" w:rsidRDefault="00044403" w:rsidP="00044403">
            <w:pPr>
              <w:spacing w:after="0" w:line="240" w:lineRule="auto"/>
              <w:rPr>
                <w:rFonts w:ascii="Times New Roman" w:eastAsia="Calibri" w:hAnsi="Times New Roman" w:cs="Times New Roman"/>
                <w:sz w:val="28"/>
                <w:szCs w:val="28"/>
              </w:rPr>
            </w:pPr>
            <w:r w:rsidRPr="00044403">
              <w:rPr>
                <w:rFonts w:ascii="Times New Roman" w:eastAsia="Calibri" w:hAnsi="Times New Roman" w:cs="Times New Roman"/>
                <w:sz w:val="28"/>
                <w:szCs w:val="28"/>
              </w:rPr>
              <w:t>По телефону</w:t>
            </w:r>
          </w:p>
        </w:tc>
      </w:tr>
      <w:tr w:rsidR="00044403" w:rsidRPr="00044403" w:rsidTr="00950B8C">
        <w:tc>
          <w:tcPr>
            <w:tcW w:w="6799" w:type="dxa"/>
            <w:gridSpan w:val="2"/>
          </w:tcPr>
          <w:p w:rsidR="00044403" w:rsidRPr="00044403" w:rsidRDefault="00044403" w:rsidP="00044403">
            <w:pPr>
              <w:spacing w:after="0" w:line="240" w:lineRule="auto"/>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2. Проверка наличия и достаточности, прилагаемых к заявлению документов, соответствие их требованиям законодательства, полномочие лица, подавшего заявление</w:t>
            </w:r>
          </w:p>
          <w:p w:rsidR="00044403" w:rsidRPr="00044403" w:rsidRDefault="00044403" w:rsidP="00044403">
            <w:pPr>
              <w:spacing w:after="0" w:line="240" w:lineRule="auto"/>
              <w:rPr>
                <w:rFonts w:ascii="Times New Roman" w:eastAsia="Calibri" w:hAnsi="Times New Roman" w:cs="Times New Roman"/>
                <w:sz w:val="28"/>
                <w:szCs w:val="28"/>
              </w:rPr>
            </w:pPr>
          </w:p>
          <w:p w:rsidR="00044403" w:rsidRPr="00044403" w:rsidRDefault="00044403" w:rsidP="00044403">
            <w:pPr>
              <w:spacing w:after="0" w:line="240" w:lineRule="auto"/>
              <w:rPr>
                <w:rFonts w:ascii="Times New Roman" w:eastAsia="Calibri" w:hAnsi="Times New Roman" w:cs="Times New Roman"/>
                <w:sz w:val="28"/>
                <w:szCs w:val="28"/>
              </w:rPr>
            </w:pPr>
          </w:p>
          <w:p w:rsidR="00044403" w:rsidRPr="00044403" w:rsidRDefault="00044403" w:rsidP="00044403">
            <w:pPr>
              <w:spacing w:after="0" w:line="240" w:lineRule="auto"/>
              <w:rPr>
                <w:rFonts w:ascii="Times New Roman" w:eastAsia="Calibri" w:hAnsi="Times New Roman" w:cs="Times New Roman"/>
                <w:sz w:val="28"/>
                <w:szCs w:val="28"/>
              </w:rPr>
            </w:pPr>
          </w:p>
        </w:tc>
      </w:tr>
      <w:tr w:rsidR="00044403" w:rsidRPr="00044403" w:rsidTr="00950B8C">
        <w:tc>
          <w:tcPr>
            <w:tcW w:w="6799" w:type="dxa"/>
            <w:gridSpan w:val="2"/>
          </w:tcPr>
          <w:p w:rsidR="00044403" w:rsidRPr="00044403" w:rsidRDefault="00044403" w:rsidP="00044403">
            <w:pPr>
              <w:spacing w:after="0" w:line="240" w:lineRule="auto"/>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3. Регистрация заявления в журнал регистрации захоронений</w:t>
            </w:r>
          </w:p>
          <w:p w:rsidR="00044403" w:rsidRPr="00044403" w:rsidRDefault="00044403" w:rsidP="00044403">
            <w:pPr>
              <w:spacing w:after="0" w:line="240" w:lineRule="auto"/>
              <w:rPr>
                <w:rFonts w:ascii="Times New Roman" w:eastAsia="Calibri" w:hAnsi="Times New Roman" w:cs="Times New Roman"/>
                <w:sz w:val="28"/>
                <w:szCs w:val="28"/>
              </w:rPr>
            </w:pPr>
          </w:p>
        </w:tc>
      </w:tr>
      <w:tr w:rsidR="00044403" w:rsidRPr="00044403" w:rsidTr="00950B8C">
        <w:tc>
          <w:tcPr>
            <w:tcW w:w="6799" w:type="dxa"/>
            <w:gridSpan w:val="2"/>
          </w:tcPr>
          <w:p w:rsidR="00044403" w:rsidRPr="00044403" w:rsidRDefault="00044403" w:rsidP="00044403">
            <w:pPr>
              <w:spacing w:after="0" w:line="240" w:lineRule="auto"/>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 xml:space="preserve">4. Принятие решения о  предоставлении   услуги </w:t>
            </w:r>
          </w:p>
          <w:p w:rsidR="00044403" w:rsidRPr="00044403" w:rsidRDefault="00044403" w:rsidP="00044403">
            <w:pPr>
              <w:spacing w:after="0" w:line="240" w:lineRule="auto"/>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(Либо  об отказе  предоставления услуги)</w:t>
            </w:r>
          </w:p>
          <w:p w:rsidR="00044403" w:rsidRPr="00044403" w:rsidRDefault="00044403" w:rsidP="00044403">
            <w:pPr>
              <w:spacing w:after="0" w:line="240" w:lineRule="auto"/>
              <w:rPr>
                <w:rFonts w:ascii="Times New Roman" w:eastAsia="Calibri" w:hAnsi="Times New Roman" w:cs="Times New Roman"/>
                <w:sz w:val="28"/>
                <w:szCs w:val="28"/>
              </w:rPr>
            </w:pPr>
          </w:p>
        </w:tc>
      </w:tr>
      <w:tr w:rsidR="00044403" w:rsidRPr="00044403" w:rsidTr="00950B8C">
        <w:tc>
          <w:tcPr>
            <w:tcW w:w="6799" w:type="dxa"/>
            <w:gridSpan w:val="2"/>
          </w:tcPr>
          <w:p w:rsidR="00044403" w:rsidRPr="00044403" w:rsidRDefault="00044403" w:rsidP="00044403">
            <w:pPr>
              <w:spacing w:after="0" w:line="240" w:lineRule="auto"/>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5.Предоставление муниципальной услуги</w:t>
            </w:r>
          </w:p>
          <w:p w:rsidR="00044403" w:rsidRPr="00044403" w:rsidRDefault="00044403" w:rsidP="00044403">
            <w:pPr>
              <w:spacing w:after="0" w:line="240" w:lineRule="auto"/>
              <w:rPr>
                <w:rFonts w:ascii="Times New Roman" w:eastAsia="Times New Roman" w:hAnsi="Times New Roman" w:cs="Times New Roman"/>
                <w:sz w:val="28"/>
                <w:szCs w:val="28"/>
                <w:lang w:eastAsia="ru-RU"/>
              </w:rPr>
            </w:pPr>
          </w:p>
        </w:tc>
      </w:tr>
    </w:tbl>
    <w:p w:rsidR="00044403" w:rsidRPr="00044403" w:rsidRDefault="00044403" w:rsidP="00044403">
      <w:pPr>
        <w:spacing w:after="0" w:line="240" w:lineRule="auto"/>
        <w:jc w:val="center"/>
        <w:rPr>
          <w:rFonts w:ascii="Times New Roman" w:eastAsia="Calibri" w:hAnsi="Times New Roman" w:cs="Times New Roman"/>
          <w:sz w:val="28"/>
          <w:szCs w:val="28"/>
        </w:rPr>
      </w:pPr>
    </w:p>
    <w:p w:rsidR="00044403" w:rsidRPr="00044403" w:rsidRDefault="00044403" w:rsidP="00044403">
      <w:pPr>
        <w:spacing w:after="0" w:line="240" w:lineRule="auto"/>
        <w:jc w:val="center"/>
        <w:rPr>
          <w:rFonts w:ascii="Times New Roman" w:eastAsia="Calibri" w:hAnsi="Times New Roman" w:cs="Times New Roman"/>
          <w:sz w:val="28"/>
          <w:szCs w:val="28"/>
        </w:rPr>
      </w:pPr>
    </w:p>
    <w:p w:rsidR="00044403" w:rsidRPr="00044403" w:rsidRDefault="00044403" w:rsidP="00044403">
      <w:pPr>
        <w:spacing w:after="0" w:line="240" w:lineRule="auto"/>
        <w:jc w:val="center"/>
        <w:rPr>
          <w:rFonts w:ascii="Times New Roman" w:eastAsia="Calibri" w:hAnsi="Times New Roman" w:cs="Times New Roman"/>
          <w:sz w:val="28"/>
          <w:szCs w:val="28"/>
        </w:rPr>
      </w:pPr>
    </w:p>
    <w:p w:rsidR="00044403" w:rsidRPr="00044403" w:rsidRDefault="00044403" w:rsidP="00044403">
      <w:pPr>
        <w:spacing w:after="0" w:line="240" w:lineRule="auto"/>
        <w:jc w:val="both"/>
        <w:rPr>
          <w:rFonts w:ascii="Times New Roman" w:eastAsia="Batang" w:hAnsi="Times New Roman" w:cs="Times New Roman"/>
          <w:sz w:val="28"/>
          <w:szCs w:val="28"/>
        </w:rPr>
      </w:pPr>
    </w:p>
    <w:p w:rsidR="00044403" w:rsidRPr="00044403" w:rsidRDefault="00044403" w:rsidP="00044403">
      <w:pPr>
        <w:spacing w:after="0" w:line="240" w:lineRule="auto"/>
        <w:jc w:val="both"/>
        <w:rPr>
          <w:rFonts w:ascii="Times New Roman" w:eastAsia="Batang" w:hAnsi="Times New Roman" w:cs="Times New Roman"/>
          <w:sz w:val="28"/>
          <w:szCs w:val="28"/>
        </w:rPr>
      </w:pPr>
    </w:p>
    <w:p w:rsidR="00044403" w:rsidRPr="00044403" w:rsidRDefault="00044403" w:rsidP="00044403">
      <w:pPr>
        <w:spacing w:after="0" w:line="240" w:lineRule="auto"/>
        <w:jc w:val="both"/>
        <w:rPr>
          <w:rFonts w:ascii="Times New Roman" w:eastAsia="Batang" w:hAnsi="Times New Roman" w:cs="Times New Roman"/>
          <w:sz w:val="28"/>
          <w:szCs w:val="28"/>
        </w:rPr>
      </w:pPr>
    </w:p>
    <w:p w:rsidR="00044403" w:rsidRPr="00044403" w:rsidRDefault="00044403" w:rsidP="00044403">
      <w:pPr>
        <w:spacing w:after="0" w:line="240" w:lineRule="auto"/>
        <w:jc w:val="both"/>
        <w:rPr>
          <w:rFonts w:ascii="Times New Roman" w:eastAsia="Batang" w:hAnsi="Times New Roman" w:cs="Times New Roman"/>
          <w:sz w:val="28"/>
          <w:szCs w:val="28"/>
        </w:rPr>
      </w:pPr>
    </w:p>
    <w:p w:rsidR="00044403" w:rsidRPr="00044403" w:rsidRDefault="00044403" w:rsidP="00044403">
      <w:pPr>
        <w:autoSpaceDE w:val="0"/>
        <w:spacing w:after="0" w:line="100" w:lineRule="atLeast"/>
        <w:rPr>
          <w:rFonts w:ascii="Times New Roman" w:eastAsia="Times New Roman" w:hAnsi="Times New Roman" w:cs="Times New Roman"/>
          <w:sz w:val="24"/>
          <w:szCs w:val="24"/>
          <w:lang w:eastAsia="ru-RU"/>
        </w:rPr>
      </w:pPr>
    </w:p>
    <w:p w:rsidR="00044403" w:rsidRPr="00044403" w:rsidRDefault="00044403" w:rsidP="00044403">
      <w:pPr>
        <w:autoSpaceDE w:val="0"/>
        <w:spacing w:after="0" w:line="100" w:lineRule="atLeast"/>
        <w:rPr>
          <w:rFonts w:ascii="Times New Roman" w:eastAsia="Times New Roman" w:hAnsi="Times New Roman" w:cs="Times New Roman"/>
          <w:sz w:val="24"/>
          <w:szCs w:val="24"/>
          <w:lang w:eastAsia="ru-RU"/>
        </w:rPr>
      </w:pPr>
    </w:p>
    <w:p w:rsidR="00044403" w:rsidRPr="00044403" w:rsidRDefault="00044403" w:rsidP="00044403">
      <w:pPr>
        <w:autoSpaceDE w:val="0"/>
        <w:spacing w:after="0" w:line="100" w:lineRule="atLeast"/>
        <w:rPr>
          <w:rFonts w:ascii="Times New Roman" w:eastAsia="Times New Roman" w:hAnsi="Times New Roman" w:cs="Times New Roman"/>
          <w:sz w:val="24"/>
          <w:szCs w:val="24"/>
          <w:lang w:eastAsia="ru-RU"/>
        </w:rPr>
      </w:pPr>
    </w:p>
    <w:p w:rsidR="00044403" w:rsidRPr="00044403" w:rsidRDefault="00044403" w:rsidP="00044403">
      <w:pPr>
        <w:autoSpaceDE w:val="0"/>
        <w:spacing w:after="0" w:line="100" w:lineRule="atLeast"/>
        <w:rPr>
          <w:rFonts w:ascii="Times New Roman" w:eastAsia="Times New Roman" w:hAnsi="Times New Roman" w:cs="Times New Roman"/>
          <w:sz w:val="24"/>
          <w:szCs w:val="24"/>
          <w:lang w:eastAsia="ru-RU"/>
        </w:rPr>
      </w:pPr>
    </w:p>
    <w:p w:rsidR="00044403" w:rsidRPr="00044403" w:rsidRDefault="00044403" w:rsidP="00044403">
      <w:pPr>
        <w:autoSpaceDE w:val="0"/>
        <w:spacing w:after="0" w:line="100" w:lineRule="atLeast"/>
        <w:rPr>
          <w:rFonts w:ascii="Times New Roman" w:eastAsia="Times New Roman" w:hAnsi="Times New Roman" w:cs="Times New Roman"/>
          <w:sz w:val="24"/>
          <w:szCs w:val="24"/>
          <w:lang w:eastAsia="ru-RU"/>
        </w:rPr>
      </w:pPr>
    </w:p>
    <w:p w:rsidR="00044403" w:rsidRPr="00044403" w:rsidRDefault="00044403" w:rsidP="00044403">
      <w:pPr>
        <w:autoSpaceDE w:val="0"/>
        <w:spacing w:after="0" w:line="100" w:lineRule="atLeast"/>
        <w:rPr>
          <w:rFonts w:ascii="Times New Roman" w:eastAsia="Times New Roman" w:hAnsi="Times New Roman" w:cs="Times New Roman"/>
          <w:sz w:val="24"/>
          <w:szCs w:val="24"/>
          <w:lang w:eastAsia="ru-RU"/>
        </w:rPr>
      </w:pPr>
    </w:p>
    <w:p w:rsidR="00044403" w:rsidRPr="00044403" w:rsidRDefault="00044403" w:rsidP="00044403">
      <w:pPr>
        <w:autoSpaceDE w:val="0"/>
        <w:spacing w:after="0" w:line="100" w:lineRule="atLeast"/>
        <w:rPr>
          <w:rFonts w:ascii="Times New Roman" w:eastAsia="Times New Roman" w:hAnsi="Times New Roman" w:cs="Times New Roman"/>
          <w:sz w:val="24"/>
          <w:szCs w:val="24"/>
          <w:lang w:eastAsia="ru-RU"/>
        </w:rPr>
      </w:pPr>
    </w:p>
    <w:p w:rsidR="00044403" w:rsidRPr="00044403" w:rsidRDefault="00044403" w:rsidP="00044403">
      <w:pPr>
        <w:autoSpaceDE w:val="0"/>
        <w:spacing w:after="0" w:line="100" w:lineRule="atLeast"/>
        <w:rPr>
          <w:rFonts w:ascii="Times New Roman" w:eastAsia="Times New Roman" w:hAnsi="Times New Roman" w:cs="Times New Roman"/>
          <w:sz w:val="24"/>
          <w:szCs w:val="24"/>
          <w:lang w:eastAsia="ru-RU"/>
        </w:rPr>
      </w:pPr>
    </w:p>
    <w:p w:rsidR="00044403" w:rsidRPr="00044403" w:rsidRDefault="00044403" w:rsidP="00044403">
      <w:pPr>
        <w:autoSpaceDE w:val="0"/>
        <w:spacing w:after="0" w:line="100" w:lineRule="atLeast"/>
        <w:rPr>
          <w:rFonts w:ascii="Times New Roman" w:eastAsia="Times New Roman" w:hAnsi="Times New Roman" w:cs="Times New Roman"/>
          <w:sz w:val="24"/>
          <w:szCs w:val="24"/>
          <w:lang w:eastAsia="ru-RU"/>
        </w:rPr>
      </w:pPr>
    </w:p>
    <w:p w:rsidR="00044403" w:rsidRPr="00044403" w:rsidRDefault="00044403" w:rsidP="00044403">
      <w:pPr>
        <w:autoSpaceDE w:val="0"/>
        <w:spacing w:after="0" w:line="100" w:lineRule="atLeast"/>
        <w:rPr>
          <w:rFonts w:ascii="Times New Roman" w:eastAsia="Times New Roman" w:hAnsi="Times New Roman" w:cs="Times New Roman"/>
          <w:sz w:val="24"/>
          <w:szCs w:val="24"/>
          <w:lang w:eastAsia="ru-RU"/>
        </w:rPr>
      </w:pPr>
    </w:p>
    <w:p w:rsidR="00044403" w:rsidRPr="00044403" w:rsidRDefault="00044403" w:rsidP="00044403">
      <w:pPr>
        <w:autoSpaceDE w:val="0"/>
        <w:spacing w:after="0" w:line="100" w:lineRule="atLeast"/>
        <w:rPr>
          <w:rFonts w:ascii="Times New Roman" w:eastAsia="Times New Roman" w:hAnsi="Times New Roman" w:cs="Times New Roman"/>
          <w:sz w:val="24"/>
          <w:szCs w:val="24"/>
          <w:lang w:eastAsia="ru-RU"/>
        </w:rPr>
      </w:pPr>
    </w:p>
    <w:p w:rsidR="00044403" w:rsidRPr="00044403" w:rsidRDefault="00044403" w:rsidP="00044403">
      <w:pPr>
        <w:autoSpaceDE w:val="0"/>
        <w:spacing w:after="0" w:line="100" w:lineRule="atLeast"/>
        <w:rPr>
          <w:rFonts w:ascii="Times New Roman" w:eastAsia="Times New Roman" w:hAnsi="Times New Roman" w:cs="Times New Roman"/>
          <w:sz w:val="24"/>
          <w:szCs w:val="24"/>
          <w:lang w:eastAsia="ru-RU"/>
        </w:rPr>
      </w:pPr>
    </w:p>
    <w:p w:rsidR="00044403" w:rsidRPr="00044403" w:rsidRDefault="00044403" w:rsidP="00044403">
      <w:pPr>
        <w:autoSpaceDE w:val="0"/>
        <w:spacing w:after="0" w:line="100" w:lineRule="atLeast"/>
        <w:rPr>
          <w:rFonts w:ascii="Times New Roman" w:eastAsia="Times New Roman" w:hAnsi="Times New Roman" w:cs="Times New Roman"/>
          <w:sz w:val="24"/>
          <w:szCs w:val="24"/>
          <w:lang w:eastAsia="ru-RU"/>
        </w:rPr>
      </w:pPr>
    </w:p>
    <w:p w:rsidR="00044403" w:rsidRPr="00044403" w:rsidRDefault="00044403" w:rsidP="00044403">
      <w:pPr>
        <w:spacing w:after="0" w:line="240" w:lineRule="auto"/>
        <w:rPr>
          <w:rFonts w:ascii="Times New Roman" w:eastAsia="Times New Roman" w:hAnsi="Times New Roman" w:cs="Times New Roman"/>
          <w:sz w:val="24"/>
          <w:szCs w:val="24"/>
          <w:lang w:eastAsia="ru-RU"/>
        </w:rPr>
      </w:pPr>
    </w:p>
    <w:p w:rsidR="00044403" w:rsidRPr="00044403" w:rsidRDefault="00044403" w:rsidP="00044403">
      <w:pPr>
        <w:spacing w:after="0" w:line="240" w:lineRule="auto"/>
        <w:jc w:val="center"/>
        <w:rPr>
          <w:rFonts w:ascii="Times New Roman" w:eastAsia="Times New Roman" w:hAnsi="Times New Roman" w:cs="Times New Roman"/>
          <w:b/>
          <w:sz w:val="28"/>
          <w:szCs w:val="28"/>
          <w:lang w:eastAsia="ru-RU"/>
        </w:rPr>
      </w:pPr>
      <w:r w:rsidRPr="00044403">
        <w:rPr>
          <w:rFonts w:ascii="Times New Roman" w:eastAsia="Times New Roman" w:hAnsi="Times New Roman" w:cs="Times New Roman"/>
          <w:b/>
          <w:sz w:val="28"/>
          <w:szCs w:val="28"/>
          <w:lang w:eastAsia="ru-RU"/>
        </w:rPr>
        <w:t>ПОЯСНИТЕЛЬНАЯ ЗАПИСКА</w:t>
      </w:r>
    </w:p>
    <w:p w:rsidR="00044403" w:rsidRPr="00044403" w:rsidRDefault="00044403" w:rsidP="00044403">
      <w:pPr>
        <w:spacing w:after="0" w:line="240" w:lineRule="auto"/>
        <w:jc w:val="center"/>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 xml:space="preserve">к административному регламенту Администрации </w:t>
      </w:r>
      <w:proofErr w:type="spellStart"/>
      <w:r w:rsidRPr="00044403">
        <w:rPr>
          <w:rFonts w:ascii="Times New Roman" w:eastAsia="Times New Roman" w:hAnsi="Times New Roman" w:cs="Times New Roman"/>
          <w:sz w:val="28"/>
          <w:szCs w:val="28"/>
          <w:lang w:eastAsia="ru-RU"/>
        </w:rPr>
        <w:t>Новологиновского</w:t>
      </w:r>
      <w:proofErr w:type="spellEnd"/>
      <w:r w:rsidRPr="00044403">
        <w:rPr>
          <w:rFonts w:ascii="Times New Roman" w:eastAsia="Times New Roman" w:hAnsi="Times New Roman" w:cs="Times New Roman"/>
          <w:sz w:val="28"/>
          <w:szCs w:val="28"/>
          <w:lang w:eastAsia="ru-RU"/>
        </w:rPr>
        <w:t xml:space="preserve"> сельского поселения Омской области по предоставлению</w:t>
      </w:r>
    </w:p>
    <w:p w:rsidR="00044403" w:rsidRPr="00044403" w:rsidRDefault="00044403" w:rsidP="00044403">
      <w:pPr>
        <w:spacing w:after="0" w:line="240" w:lineRule="auto"/>
        <w:jc w:val="center"/>
        <w:rPr>
          <w:rFonts w:ascii="Times New Roman" w:eastAsia="Times New Roman" w:hAnsi="Times New Roman" w:cs="Times New Roman"/>
          <w:b/>
          <w:sz w:val="28"/>
          <w:szCs w:val="28"/>
          <w:lang w:eastAsia="ru-RU"/>
        </w:rPr>
      </w:pPr>
      <w:r w:rsidRPr="00044403">
        <w:rPr>
          <w:rFonts w:ascii="Times New Roman" w:eastAsia="Times New Roman" w:hAnsi="Times New Roman" w:cs="Times New Roman"/>
          <w:sz w:val="28"/>
          <w:szCs w:val="28"/>
          <w:lang w:eastAsia="ru-RU"/>
        </w:rPr>
        <w:t>муниципальной услуги</w:t>
      </w:r>
      <w:r w:rsidRPr="00044403">
        <w:rPr>
          <w:rFonts w:ascii="Times New Roman" w:eastAsia="Times New Roman" w:hAnsi="Times New Roman" w:cs="Times New Roman"/>
          <w:b/>
          <w:sz w:val="28"/>
          <w:szCs w:val="28"/>
          <w:lang w:eastAsia="ru-RU"/>
        </w:rPr>
        <w:t xml:space="preserve"> </w:t>
      </w:r>
      <w:r w:rsidRPr="00044403">
        <w:rPr>
          <w:rFonts w:ascii="Times New Roman" w:eastAsia="Times New Roman" w:hAnsi="Times New Roman" w:cs="Calibri"/>
          <w:sz w:val="28"/>
          <w:szCs w:val="28"/>
          <w:lang w:eastAsia="ru-RU"/>
        </w:rPr>
        <w:t>«Выдача разрешения на захоронение на</w:t>
      </w:r>
    </w:p>
    <w:p w:rsidR="00044403" w:rsidRPr="00044403" w:rsidRDefault="00044403" w:rsidP="00044403">
      <w:pPr>
        <w:autoSpaceDE w:val="0"/>
        <w:spacing w:after="0" w:line="100" w:lineRule="atLeast"/>
        <w:jc w:val="center"/>
        <w:rPr>
          <w:rFonts w:ascii="Times New Roman" w:eastAsia="Times New Roman" w:hAnsi="Times New Roman" w:cs="Calibri"/>
          <w:sz w:val="28"/>
          <w:szCs w:val="28"/>
          <w:lang w:eastAsia="ru-RU"/>
        </w:rPr>
      </w:pPr>
      <w:r w:rsidRPr="00044403">
        <w:rPr>
          <w:rFonts w:ascii="Times New Roman" w:eastAsia="Times New Roman" w:hAnsi="Times New Roman" w:cs="Calibri"/>
          <w:sz w:val="28"/>
          <w:szCs w:val="28"/>
          <w:lang w:eastAsia="ru-RU"/>
        </w:rPr>
        <w:t xml:space="preserve">муниципальном кладбище </w:t>
      </w:r>
      <w:proofErr w:type="spellStart"/>
      <w:r w:rsidRPr="00044403">
        <w:rPr>
          <w:rFonts w:ascii="Times New Roman" w:eastAsia="Times New Roman" w:hAnsi="Times New Roman" w:cs="Calibri"/>
          <w:sz w:val="28"/>
          <w:szCs w:val="28"/>
          <w:lang w:eastAsia="ru-RU"/>
        </w:rPr>
        <w:t>Новологиновского</w:t>
      </w:r>
      <w:proofErr w:type="spellEnd"/>
      <w:r w:rsidRPr="00044403">
        <w:rPr>
          <w:rFonts w:ascii="Times New Roman" w:eastAsia="Times New Roman" w:hAnsi="Times New Roman" w:cs="Calibri"/>
          <w:sz w:val="28"/>
          <w:szCs w:val="28"/>
          <w:lang w:eastAsia="ru-RU"/>
        </w:rPr>
        <w:t xml:space="preserve"> сельского поселения </w:t>
      </w:r>
      <w:proofErr w:type="spellStart"/>
      <w:proofErr w:type="gramStart"/>
      <w:r w:rsidRPr="00044403">
        <w:rPr>
          <w:rFonts w:ascii="Times New Roman" w:eastAsia="Times New Roman" w:hAnsi="Times New Roman" w:cs="Calibri"/>
          <w:sz w:val="28"/>
          <w:szCs w:val="28"/>
          <w:lang w:eastAsia="ru-RU"/>
        </w:rPr>
        <w:t>Большереченского</w:t>
      </w:r>
      <w:proofErr w:type="spellEnd"/>
      <w:r w:rsidRPr="00044403">
        <w:rPr>
          <w:rFonts w:ascii="Times New Roman" w:eastAsia="Times New Roman" w:hAnsi="Times New Roman" w:cs="Calibri"/>
          <w:sz w:val="28"/>
          <w:szCs w:val="28"/>
          <w:lang w:eastAsia="ru-RU"/>
        </w:rPr>
        <w:t xml:space="preserve">  муниципального</w:t>
      </w:r>
      <w:proofErr w:type="gramEnd"/>
      <w:r w:rsidRPr="00044403">
        <w:rPr>
          <w:rFonts w:ascii="Times New Roman" w:eastAsia="Times New Roman" w:hAnsi="Times New Roman" w:cs="Calibri"/>
          <w:sz w:val="28"/>
          <w:szCs w:val="28"/>
          <w:lang w:eastAsia="ru-RU"/>
        </w:rPr>
        <w:t xml:space="preserve"> района Омской области»</w:t>
      </w:r>
    </w:p>
    <w:p w:rsidR="00044403" w:rsidRPr="00044403" w:rsidRDefault="00044403" w:rsidP="00044403">
      <w:pPr>
        <w:spacing w:after="0" w:line="240" w:lineRule="auto"/>
        <w:jc w:val="both"/>
        <w:rPr>
          <w:rFonts w:ascii="Times New Roman" w:eastAsia="Calibri" w:hAnsi="Times New Roman" w:cs="Times New Roman"/>
          <w:sz w:val="24"/>
          <w:szCs w:val="24"/>
        </w:rPr>
      </w:pPr>
    </w:p>
    <w:p w:rsidR="00044403" w:rsidRPr="00044403" w:rsidRDefault="00044403" w:rsidP="00044403">
      <w:pPr>
        <w:tabs>
          <w:tab w:val="left" w:pos="-1673"/>
          <w:tab w:val="left" w:pos="-114"/>
          <w:tab w:val="left" w:pos="-1"/>
          <w:tab w:val="left" w:pos="3855"/>
        </w:tabs>
        <w:spacing w:after="0" w:line="240" w:lineRule="auto"/>
        <w:ind w:right="-5"/>
        <w:jc w:val="both"/>
        <w:rPr>
          <w:rFonts w:ascii="Times New Roman" w:eastAsia="Times New Roman" w:hAnsi="Times New Roman" w:cs="Times New Roman"/>
          <w:sz w:val="28"/>
          <w:szCs w:val="28"/>
          <w:lang w:eastAsia="ru-RU"/>
        </w:rPr>
      </w:pPr>
      <w:r w:rsidRPr="00044403">
        <w:rPr>
          <w:rFonts w:ascii="Times New Roman" w:eastAsia="Calibri" w:hAnsi="Times New Roman" w:cs="Times New Roman"/>
          <w:sz w:val="24"/>
          <w:szCs w:val="24"/>
        </w:rPr>
        <w:t xml:space="preserve"> </w:t>
      </w:r>
      <w:r w:rsidRPr="00044403">
        <w:rPr>
          <w:rFonts w:ascii="Times New Roman" w:eastAsia="Times New Roman" w:hAnsi="Times New Roman" w:cs="Times New Roman"/>
          <w:sz w:val="24"/>
          <w:szCs w:val="24"/>
          <w:lang w:eastAsia="ru-RU"/>
        </w:rPr>
        <w:t xml:space="preserve">  </w:t>
      </w:r>
      <w:r w:rsidRPr="00044403">
        <w:rPr>
          <w:rFonts w:ascii="Times New Roman" w:eastAsia="Times New Roman" w:hAnsi="Times New Roman" w:cs="Times New Roman"/>
          <w:sz w:val="28"/>
          <w:szCs w:val="28"/>
          <w:lang w:eastAsia="ru-RU"/>
        </w:rPr>
        <w:t xml:space="preserve">В соответствии с Федеральным законом Российской Федерации от 27.07.2010 г. № 210-ФЗ «Об организации предоставления государственных и муниципальных услуг», постановлением Главы </w:t>
      </w:r>
      <w:proofErr w:type="spellStart"/>
      <w:r w:rsidRPr="00044403">
        <w:rPr>
          <w:rFonts w:ascii="Times New Roman" w:eastAsia="Times New Roman" w:hAnsi="Times New Roman" w:cs="Times New Roman"/>
          <w:sz w:val="28"/>
          <w:szCs w:val="28"/>
          <w:lang w:eastAsia="ru-RU"/>
        </w:rPr>
        <w:t>Новологиновского</w:t>
      </w:r>
      <w:proofErr w:type="spellEnd"/>
      <w:r w:rsidRPr="00044403">
        <w:rPr>
          <w:rFonts w:ascii="Times New Roman" w:eastAsia="Times New Roman" w:hAnsi="Times New Roman" w:cs="Times New Roman"/>
          <w:sz w:val="28"/>
          <w:szCs w:val="28"/>
          <w:lang w:eastAsia="ru-RU"/>
        </w:rPr>
        <w:t xml:space="preserve"> сельского поселения </w:t>
      </w:r>
      <w:proofErr w:type="spellStart"/>
      <w:r w:rsidRPr="00044403">
        <w:rPr>
          <w:rFonts w:ascii="Times New Roman" w:eastAsia="Times New Roman" w:hAnsi="Times New Roman" w:cs="Times New Roman"/>
          <w:sz w:val="28"/>
          <w:szCs w:val="28"/>
          <w:lang w:eastAsia="ru-RU"/>
        </w:rPr>
        <w:t>Большереченского</w:t>
      </w:r>
      <w:proofErr w:type="spellEnd"/>
      <w:r w:rsidRPr="00044403">
        <w:rPr>
          <w:rFonts w:ascii="Times New Roman" w:eastAsia="Times New Roman" w:hAnsi="Times New Roman" w:cs="Times New Roman"/>
          <w:sz w:val="28"/>
          <w:szCs w:val="28"/>
          <w:lang w:eastAsia="ru-RU"/>
        </w:rPr>
        <w:t xml:space="preserve"> муниципального района Омской области № 1 от 10.01.2012 года «Об утверждении порядка разработки и утверждения административных регламентов предоставления муниципальных услуг </w:t>
      </w:r>
      <w:proofErr w:type="spellStart"/>
      <w:r w:rsidRPr="00044403">
        <w:rPr>
          <w:rFonts w:ascii="Times New Roman" w:eastAsia="Times New Roman" w:hAnsi="Times New Roman" w:cs="Times New Roman"/>
          <w:sz w:val="28"/>
          <w:szCs w:val="28"/>
          <w:lang w:eastAsia="ru-RU"/>
        </w:rPr>
        <w:t>Новологиновского</w:t>
      </w:r>
      <w:proofErr w:type="spellEnd"/>
      <w:r w:rsidRPr="00044403">
        <w:rPr>
          <w:rFonts w:ascii="Times New Roman" w:eastAsia="Times New Roman" w:hAnsi="Times New Roman" w:cs="Times New Roman"/>
          <w:sz w:val="28"/>
          <w:szCs w:val="28"/>
          <w:lang w:eastAsia="ru-RU"/>
        </w:rPr>
        <w:t xml:space="preserve"> сельского поселения </w:t>
      </w:r>
      <w:proofErr w:type="spellStart"/>
      <w:r w:rsidRPr="00044403">
        <w:rPr>
          <w:rFonts w:ascii="Times New Roman" w:eastAsia="Times New Roman" w:hAnsi="Times New Roman" w:cs="Times New Roman"/>
          <w:sz w:val="28"/>
          <w:szCs w:val="28"/>
          <w:lang w:eastAsia="ru-RU"/>
        </w:rPr>
        <w:t>Большереченского</w:t>
      </w:r>
      <w:proofErr w:type="spellEnd"/>
      <w:r w:rsidRPr="00044403">
        <w:rPr>
          <w:rFonts w:ascii="Times New Roman" w:eastAsia="Times New Roman" w:hAnsi="Times New Roman" w:cs="Times New Roman"/>
          <w:sz w:val="28"/>
          <w:szCs w:val="28"/>
          <w:lang w:eastAsia="ru-RU"/>
        </w:rPr>
        <w:t xml:space="preserve"> муниципального района Омской области» разработан административный регламент Администрации </w:t>
      </w:r>
      <w:proofErr w:type="spellStart"/>
      <w:r w:rsidRPr="00044403">
        <w:rPr>
          <w:rFonts w:ascii="Times New Roman" w:eastAsia="Times New Roman" w:hAnsi="Times New Roman" w:cs="Times New Roman"/>
          <w:sz w:val="28"/>
          <w:szCs w:val="28"/>
          <w:lang w:eastAsia="ru-RU"/>
        </w:rPr>
        <w:t>Новологиновского</w:t>
      </w:r>
      <w:proofErr w:type="spellEnd"/>
      <w:r w:rsidRPr="00044403">
        <w:rPr>
          <w:rFonts w:ascii="Times New Roman" w:eastAsia="Times New Roman" w:hAnsi="Times New Roman" w:cs="Times New Roman"/>
          <w:sz w:val="28"/>
          <w:szCs w:val="28"/>
          <w:lang w:eastAsia="ru-RU"/>
        </w:rPr>
        <w:t xml:space="preserve"> сельского поселения </w:t>
      </w:r>
      <w:proofErr w:type="spellStart"/>
      <w:r w:rsidRPr="00044403">
        <w:rPr>
          <w:rFonts w:ascii="Times New Roman" w:eastAsia="Times New Roman" w:hAnsi="Times New Roman" w:cs="Times New Roman"/>
          <w:sz w:val="28"/>
          <w:szCs w:val="28"/>
          <w:lang w:eastAsia="ru-RU"/>
        </w:rPr>
        <w:t>Большереченского</w:t>
      </w:r>
      <w:proofErr w:type="spellEnd"/>
      <w:r w:rsidRPr="00044403">
        <w:rPr>
          <w:rFonts w:ascii="Times New Roman" w:eastAsia="Times New Roman" w:hAnsi="Times New Roman" w:cs="Times New Roman"/>
          <w:sz w:val="28"/>
          <w:szCs w:val="28"/>
          <w:lang w:eastAsia="ru-RU"/>
        </w:rPr>
        <w:t xml:space="preserve"> муниципального района «Выдача разрешения на захоронение на муниципальном кладбище </w:t>
      </w:r>
      <w:proofErr w:type="spellStart"/>
      <w:r w:rsidRPr="00044403">
        <w:rPr>
          <w:rFonts w:ascii="Times New Roman" w:eastAsia="Times New Roman" w:hAnsi="Times New Roman" w:cs="Times New Roman"/>
          <w:sz w:val="28"/>
          <w:szCs w:val="28"/>
          <w:lang w:eastAsia="ru-RU"/>
        </w:rPr>
        <w:t>Новологиновского</w:t>
      </w:r>
      <w:proofErr w:type="spellEnd"/>
      <w:r w:rsidRPr="00044403">
        <w:rPr>
          <w:rFonts w:ascii="Times New Roman" w:eastAsia="Times New Roman" w:hAnsi="Times New Roman" w:cs="Times New Roman"/>
          <w:sz w:val="28"/>
          <w:szCs w:val="28"/>
          <w:lang w:eastAsia="ru-RU"/>
        </w:rPr>
        <w:t xml:space="preserve"> сельского поселения </w:t>
      </w:r>
      <w:proofErr w:type="spellStart"/>
      <w:r w:rsidRPr="00044403">
        <w:rPr>
          <w:rFonts w:ascii="Times New Roman" w:eastAsia="Times New Roman" w:hAnsi="Times New Roman" w:cs="Times New Roman"/>
          <w:sz w:val="28"/>
          <w:szCs w:val="28"/>
          <w:lang w:eastAsia="ru-RU"/>
        </w:rPr>
        <w:t>Большереченского</w:t>
      </w:r>
      <w:proofErr w:type="spellEnd"/>
      <w:r w:rsidRPr="00044403">
        <w:rPr>
          <w:rFonts w:ascii="Times New Roman" w:eastAsia="Times New Roman" w:hAnsi="Times New Roman" w:cs="Times New Roman"/>
          <w:sz w:val="28"/>
          <w:szCs w:val="28"/>
          <w:lang w:eastAsia="ru-RU"/>
        </w:rPr>
        <w:t xml:space="preserve"> муниципального района Омской области» (далее – Регламент).</w:t>
      </w:r>
    </w:p>
    <w:p w:rsidR="00044403" w:rsidRPr="00044403" w:rsidRDefault="00044403" w:rsidP="00044403">
      <w:pPr>
        <w:spacing w:after="0" w:line="240" w:lineRule="auto"/>
        <w:jc w:val="both"/>
        <w:rPr>
          <w:rFonts w:ascii="Times New Roman" w:eastAsia="Batang" w:hAnsi="Times New Roman" w:cs="Times New Roman"/>
          <w:sz w:val="28"/>
          <w:szCs w:val="28"/>
        </w:rPr>
      </w:pPr>
      <w:r w:rsidRPr="00044403">
        <w:rPr>
          <w:rFonts w:ascii="Times New Roman" w:eastAsia="Batang" w:hAnsi="Times New Roman" w:cs="Times New Roman"/>
          <w:sz w:val="28"/>
          <w:szCs w:val="28"/>
        </w:rPr>
        <w:t xml:space="preserve">     В процессе разработки Регламента изучены нормативные правовые документы, регулирующие предоставление муниципальной услуги «Выдача разрешения на захоронение на муниципальном кладбище </w:t>
      </w:r>
      <w:proofErr w:type="spellStart"/>
      <w:r w:rsidRPr="00044403">
        <w:rPr>
          <w:rFonts w:ascii="Times New Roman" w:eastAsia="Batang" w:hAnsi="Times New Roman" w:cs="Times New Roman"/>
          <w:sz w:val="28"/>
          <w:szCs w:val="28"/>
        </w:rPr>
        <w:t>Новологиновского</w:t>
      </w:r>
      <w:proofErr w:type="spellEnd"/>
      <w:r w:rsidRPr="00044403">
        <w:rPr>
          <w:rFonts w:ascii="Times New Roman" w:eastAsia="Batang" w:hAnsi="Times New Roman" w:cs="Times New Roman"/>
          <w:sz w:val="28"/>
          <w:szCs w:val="28"/>
        </w:rPr>
        <w:t xml:space="preserve"> сельского поселения </w:t>
      </w:r>
      <w:proofErr w:type="spellStart"/>
      <w:r w:rsidRPr="00044403">
        <w:rPr>
          <w:rFonts w:ascii="Times New Roman" w:eastAsia="Batang" w:hAnsi="Times New Roman" w:cs="Times New Roman"/>
          <w:sz w:val="28"/>
          <w:szCs w:val="28"/>
        </w:rPr>
        <w:t>Большереченского</w:t>
      </w:r>
      <w:proofErr w:type="spellEnd"/>
      <w:r w:rsidRPr="00044403">
        <w:rPr>
          <w:rFonts w:ascii="Times New Roman" w:eastAsia="Batang" w:hAnsi="Times New Roman" w:cs="Times New Roman"/>
          <w:sz w:val="28"/>
          <w:szCs w:val="28"/>
        </w:rPr>
        <w:t xml:space="preserve"> муниципального района Омской </w:t>
      </w:r>
      <w:proofErr w:type="gramStart"/>
      <w:r w:rsidRPr="00044403">
        <w:rPr>
          <w:rFonts w:ascii="Times New Roman" w:eastAsia="Batang" w:hAnsi="Times New Roman" w:cs="Times New Roman"/>
          <w:sz w:val="28"/>
          <w:szCs w:val="28"/>
        </w:rPr>
        <w:t>области»</w:t>
      </w:r>
      <w:r w:rsidRPr="00044403">
        <w:rPr>
          <w:rFonts w:ascii="Verdana" w:eastAsia="Batang" w:hAnsi="Verdana" w:cs="Verdana"/>
          <w:sz w:val="28"/>
          <w:szCs w:val="28"/>
        </w:rPr>
        <w:t xml:space="preserve"> </w:t>
      </w:r>
      <w:r w:rsidRPr="00044403">
        <w:rPr>
          <w:rFonts w:ascii="Times New Roman" w:eastAsia="Batang" w:hAnsi="Times New Roman" w:cs="Times New Roman"/>
          <w:sz w:val="28"/>
          <w:szCs w:val="28"/>
        </w:rPr>
        <w:t xml:space="preserve"> (</w:t>
      </w:r>
      <w:proofErr w:type="gramEnd"/>
      <w:r w:rsidRPr="00044403">
        <w:rPr>
          <w:rFonts w:ascii="Times New Roman" w:eastAsia="Batang" w:hAnsi="Times New Roman" w:cs="Times New Roman"/>
          <w:sz w:val="28"/>
          <w:szCs w:val="28"/>
        </w:rPr>
        <w:t>далее -</w:t>
      </w:r>
      <w:r>
        <w:rPr>
          <w:rFonts w:ascii="Times New Roman" w:eastAsia="Batang" w:hAnsi="Times New Roman" w:cs="Times New Roman"/>
          <w:sz w:val="28"/>
          <w:szCs w:val="28"/>
        </w:rPr>
        <w:t xml:space="preserve"> </w:t>
      </w:r>
      <w:r w:rsidRPr="00044403">
        <w:rPr>
          <w:rFonts w:ascii="Times New Roman" w:eastAsia="Batang" w:hAnsi="Times New Roman" w:cs="Times New Roman"/>
          <w:sz w:val="28"/>
          <w:szCs w:val="28"/>
        </w:rPr>
        <w:t>муниципальная услуга), сложившаяся практика работы в данном направлении.</w:t>
      </w:r>
    </w:p>
    <w:p w:rsidR="00044403" w:rsidRPr="00044403" w:rsidRDefault="00044403" w:rsidP="00044403">
      <w:pPr>
        <w:spacing w:after="0" w:line="240" w:lineRule="auto"/>
        <w:jc w:val="both"/>
        <w:rPr>
          <w:rFonts w:ascii="Times New Roman" w:eastAsia="Calibri" w:hAnsi="Times New Roman" w:cs="Times New Roman"/>
          <w:sz w:val="28"/>
          <w:szCs w:val="28"/>
        </w:rPr>
      </w:pPr>
      <w:r w:rsidRPr="00044403">
        <w:rPr>
          <w:rFonts w:ascii="Times New Roman" w:eastAsia="Calibri" w:hAnsi="Times New Roman" w:cs="Times New Roman"/>
          <w:sz w:val="28"/>
          <w:szCs w:val="28"/>
        </w:rPr>
        <w:t xml:space="preserve">В целях проведения независимой экспертизы проект регламента и пояснительная записка к нему были размещены на официальном сайте </w:t>
      </w:r>
      <w:proofErr w:type="spellStart"/>
      <w:r w:rsidRPr="00044403">
        <w:rPr>
          <w:rFonts w:ascii="Times New Roman" w:eastAsia="Calibri" w:hAnsi="Times New Roman" w:cs="Times New Roman"/>
          <w:sz w:val="28"/>
          <w:szCs w:val="28"/>
        </w:rPr>
        <w:lastRenderedPageBreak/>
        <w:t>Большереченского</w:t>
      </w:r>
      <w:proofErr w:type="spellEnd"/>
      <w:r w:rsidRPr="00044403">
        <w:rPr>
          <w:rFonts w:ascii="Times New Roman" w:eastAsia="Calibri" w:hAnsi="Times New Roman" w:cs="Times New Roman"/>
          <w:sz w:val="28"/>
          <w:szCs w:val="28"/>
        </w:rPr>
        <w:t xml:space="preserve"> муниципального района (</w:t>
      </w:r>
      <w:r w:rsidRPr="00044403">
        <w:rPr>
          <w:rFonts w:ascii="Times New Roman" w:eastAsia="Calibri" w:hAnsi="Times New Roman" w:cs="Times New Roman"/>
          <w:sz w:val="28"/>
          <w:szCs w:val="28"/>
          <w:lang w:val="en-US"/>
        </w:rPr>
        <w:t>www</w:t>
      </w:r>
      <w:r w:rsidRPr="00044403">
        <w:rPr>
          <w:rFonts w:ascii="Times New Roman" w:eastAsia="Calibri" w:hAnsi="Times New Roman" w:cs="Times New Roman"/>
          <w:sz w:val="28"/>
          <w:szCs w:val="28"/>
        </w:rPr>
        <w:t>.</w:t>
      </w:r>
      <w:proofErr w:type="spellStart"/>
      <w:r w:rsidRPr="00044403">
        <w:rPr>
          <w:rFonts w:ascii="Times New Roman" w:eastAsia="Calibri" w:hAnsi="Times New Roman" w:cs="Times New Roman"/>
          <w:sz w:val="28"/>
          <w:szCs w:val="28"/>
          <w:lang w:val="en-US"/>
        </w:rPr>
        <w:t>bolr</w:t>
      </w:r>
      <w:proofErr w:type="spellEnd"/>
      <w:r w:rsidRPr="00044403">
        <w:rPr>
          <w:rFonts w:ascii="Times New Roman" w:eastAsia="Calibri" w:hAnsi="Times New Roman" w:cs="Times New Roman"/>
          <w:sz w:val="28"/>
          <w:szCs w:val="28"/>
        </w:rPr>
        <w:t>.</w:t>
      </w:r>
      <w:proofErr w:type="spellStart"/>
      <w:r w:rsidRPr="00044403">
        <w:rPr>
          <w:rFonts w:ascii="Times New Roman" w:eastAsia="Calibri" w:hAnsi="Times New Roman" w:cs="Times New Roman"/>
          <w:sz w:val="28"/>
          <w:szCs w:val="28"/>
          <w:lang w:val="en-US"/>
        </w:rPr>
        <w:t>omskportal</w:t>
      </w:r>
      <w:proofErr w:type="spellEnd"/>
      <w:r w:rsidRPr="00044403">
        <w:rPr>
          <w:rFonts w:ascii="Times New Roman" w:eastAsia="Calibri" w:hAnsi="Times New Roman" w:cs="Times New Roman"/>
          <w:sz w:val="28"/>
          <w:szCs w:val="28"/>
        </w:rPr>
        <w:t>.</w:t>
      </w:r>
      <w:proofErr w:type="spellStart"/>
      <w:r w:rsidRPr="00044403">
        <w:rPr>
          <w:rFonts w:ascii="Times New Roman" w:eastAsia="Calibri" w:hAnsi="Times New Roman" w:cs="Times New Roman"/>
          <w:sz w:val="28"/>
          <w:szCs w:val="28"/>
          <w:lang w:val="en-US"/>
        </w:rPr>
        <w:t>ru</w:t>
      </w:r>
      <w:proofErr w:type="spellEnd"/>
      <w:r w:rsidRPr="00044403">
        <w:rPr>
          <w:rFonts w:ascii="Times New Roman" w:eastAsia="Calibri" w:hAnsi="Times New Roman" w:cs="Times New Roman"/>
          <w:sz w:val="28"/>
          <w:szCs w:val="28"/>
        </w:rPr>
        <w:t>) в период с 28.03.2012 года по 03.05.2012 года (не может быть менее одного месяца со дня размещения проекта регламента). После истечения срока, отведенного для проведения независимой экспертизы, замечаний по проекту регламента не поступало.</w:t>
      </w:r>
    </w:p>
    <w:p w:rsidR="00044403" w:rsidRPr="00044403" w:rsidRDefault="00044403" w:rsidP="0004440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4403">
        <w:rPr>
          <w:rFonts w:ascii="Times New Roman" w:eastAsia="Batang" w:hAnsi="Times New Roman" w:cs="Times New Roman"/>
          <w:sz w:val="28"/>
          <w:szCs w:val="28"/>
        </w:rPr>
        <w:t xml:space="preserve">    </w:t>
      </w:r>
      <w:r w:rsidRPr="00044403">
        <w:rPr>
          <w:rFonts w:ascii="Times New Roman" w:eastAsia="Times New Roman" w:hAnsi="Times New Roman" w:cs="Times New Roman"/>
          <w:sz w:val="28"/>
          <w:szCs w:val="28"/>
          <w:lang w:eastAsia="ru-RU"/>
        </w:rPr>
        <w:t>При разработке проекта регламента предусматривается оптимизация (повышение качества) предоставления муниципальной услуги, в том числе:</w:t>
      </w:r>
    </w:p>
    <w:p w:rsidR="00044403" w:rsidRPr="00044403" w:rsidRDefault="00044403" w:rsidP="0004440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1) упорядочение административных процедур;</w:t>
      </w:r>
    </w:p>
    <w:p w:rsidR="00044403" w:rsidRPr="00044403" w:rsidRDefault="00044403" w:rsidP="0004440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2) устранение избыточных административных процедур;</w:t>
      </w:r>
    </w:p>
    <w:p w:rsidR="00044403" w:rsidRPr="00044403" w:rsidRDefault="00044403" w:rsidP="0004440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3) сокращение количества документов, представляемых заявителями для получения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органа, предоставляющего муниципальную услугу, в том числе за счет использования межведомственных согласований при предоставлении муниципальной услуги без участия заявителя с использованием информационно-телекоммуникационных технологий;</w:t>
      </w:r>
    </w:p>
    <w:p w:rsidR="00044403" w:rsidRPr="00044403" w:rsidRDefault="00044403" w:rsidP="0004440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4) сокращение срока предоставления муниципальной услуги, а также срока выполнения отдельных административных процедур в рамках предоставления муниципальной услуги. При подготовке проекта регламента допускается установление сокращенных сроков предоставления муниципальной услуги, а также сокращенных сроков выполнения административных процедур в рамках предоставления муниципальной услуги по отношению к соответствующим срокам, установленным законодательством;</w:t>
      </w:r>
    </w:p>
    <w:p w:rsidR="00044403" w:rsidRPr="00044403" w:rsidRDefault="00044403" w:rsidP="0004440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5) ответственность должностных лиц органа, предоставляющего муниципальную услугу, за несоблюдение ими требований регламентов при выполнении административных процедур;</w:t>
      </w:r>
    </w:p>
    <w:p w:rsidR="00044403" w:rsidRPr="00044403" w:rsidRDefault="00044403" w:rsidP="0004440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44403">
        <w:rPr>
          <w:rFonts w:ascii="Times New Roman" w:eastAsia="Times New Roman" w:hAnsi="Times New Roman" w:cs="Times New Roman"/>
          <w:sz w:val="28"/>
          <w:szCs w:val="28"/>
          <w:lang w:eastAsia="ru-RU"/>
        </w:rPr>
        <w:t>6) предоставление муниципальной услуги в электронной форме.</w:t>
      </w:r>
    </w:p>
    <w:p w:rsidR="00044403" w:rsidRPr="00044403" w:rsidRDefault="00044403" w:rsidP="00044403">
      <w:pPr>
        <w:spacing w:after="0" w:line="240" w:lineRule="auto"/>
        <w:jc w:val="both"/>
        <w:rPr>
          <w:rFonts w:ascii="Times New Roman" w:eastAsia="Times New Roman" w:hAnsi="Times New Roman" w:cs="Times New Roman"/>
          <w:sz w:val="24"/>
          <w:szCs w:val="24"/>
          <w:lang w:eastAsia="ru-RU"/>
        </w:rPr>
      </w:pPr>
    </w:p>
    <w:p w:rsidR="00044403" w:rsidRPr="00044403" w:rsidRDefault="00044403" w:rsidP="00044403">
      <w:pPr>
        <w:spacing w:after="0" w:line="240" w:lineRule="auto"/>
        <w:jc w:val="both"/>
        <w:rPr>
          <w:rFonts w:ascii="Times New Roman" w:eastAsia="Times New Roman" w:hAnsi="Times New Roman" w:cs="Times New Roman"/>
          <w:sz w:val="24"/>
          <w:szCs w:val="24"/>
          <w:lang w:eastAsia="ru-RU"/>
        </w:rPr>
      </w:pPr>
    </w:p>
    <w:p w:rsidR="00044403" w:rsidRPr="00044403" w:rsidRDefault="00044403" w:rsidP="00044403">
      <w:pPr>
        <w:spacing w:after="0" w:line="240" w:lineRule="auto"/>
        <w:jc w:val="both"/>
        <w:rPr>
          <w:rFonts w:ascii="Times New Roman" w:eastAsia="Times New Roman" w:hAnsi="Times New Roman" w:cs="Times New Roman"/>
          <w:sz w:val="24"/>
          <w:szCs w:val="24"/>
          <w:lang w:eastAsia="ru-RU"/>
        </w:rPr>
      </w:pPr>
    </w:p>
    <w:p w:rsidR="00044403" w:rsidRPr="00044403" w:rsidRDefault="00044403" w:rsidP="00044403">
      <w:pPr>
        <w:tabs>
          <w:tab w:val="left" w:pos="708"/>
          <w:tab w:val="center" w:pos="4677"/>
          <w:tab w:val="right" w:pos="9355"/>
        </w:tabs>
        <w:spacing w:after="0" w:line="240" w:lineRule="auto"/>
        <w:jc w:val="both"/>
        <w:rPr>
          <w:rFonts w:ascii="Times New Roman" w:eastAsia="Times New Roman" w:hAnsi="Times New Roman" w:cs="Times New Roman"/>
          <w:sz w:val="28"/>
          <w:szCs w:val="20"/>
          <w:lang w:eastAsia="ru-RU"/>
        </w:rPr>
      </w:pPr>
      <w:r w:rsidRPr="00044403">
        <w:rPr>
          <w:rFonts w:ascii="Times New Roman" w:eastAsia="Times New Roman" w:hAnsi="Times New Roman" w:cs="Times New Roman"/>
          <w:sz w:val="28"/>
          <w:szCs w:val="20"/>
          <w:lang w:eastAsia="ru-RU"/>
        </w:rPr>
        <w:t xml:space="preserve">Глава </w:t>
      </w:r>
      <w:proofErr w:type="spellStart"/>
      <w:r w:rsidRPr="00044403">
        <w:rPr>
          <w:rFonts w:ascii="Times New Roman" w:eastAsia="Times New Roman" w:hAnsi="Times New Roman" w:cs="Times New Roman"/>
          <w:sz w:val="28"/>
          <w:szCs w:val="20"/>
          <w:lang w:eastAsia="ru-RU"/>
        </w:rPr>
        <w:t>Новологиновского</w:t>
      </w:r>
      <w:proofErr w:type="spellEnd"/>
      <w:r w:rsidRPr="00044403">
        <w:rPr>
          <w:rFonts w:ascii="Times New Roman" w:eastAsia="Times New Roman" w:hAnsi="Times New Roman" w:cs="Times New Roman"/>
          <w:sz w:val="28"/>
          <w:szCs w:val="20"/>
          <w:lang w:eastAsia="ru-RU"/>
        </w:rPr>
        <w:t xml:space="preserve"> поселения                            О.Ф. Рещикова</w:t>
      </w:r>
    </w:p>
    <w:p w:rsidR="00044403" w:rsidRPr="00044403" w:rsidRDefault="00044403" w:rsidP="00044403">
      <w:pPr>
        <w:tabs>
          <w:tab w:val="left" w:pos="708"/>
          <w:tab w:val="center" w:pos="4677"/>
          <w:tab w:val="right" w:pos="9355"/>
        </w:tabs>
        <w:spacing w:after="0" w:line="240" w:lineRule="auto"/>
        <w:jc w:val="both"/>
        <w:rPr>
          <w:rFonts w:ascii="Times New Roman" w:eastAsia="Times New Roman" w:hAnsi="Times New Roman" w:cs="Times New Roman"/>
          <w:sz w:val="28"/>
          <w:szCs w:val="20"/>
          <w:lang w:eastAsia="ru-RU"/>
        </w:rPr>
      </w:pPr>
      <w:r w:rsidRPr="00044403">
        <w:rPr>
          <w:rFonts w:ascii="Times New Roman" w:eastAsia="Times New Roman" w:hAnsi="Times New Roman" w:cs="Times New Roman"/>
          <w:sz w:val="28"/>
          <w:szCs w:val="20"/>
          <w:lang w:eastAsia="ru-RU"/>
        </w:rPr>
        <w:t xml:space="preserve">                                                            </w:t>
      </w:r>
    </w:p>
    <w:p w:rsidR="00044403" w:rsidRPr="00044403" w:rsidRDefault="00044403" w:rsidP="00044403">
      <w:pPr>
        <w:spacing w:after="0" w:line="240" w:lineRule="auto"/>
        <w:rPr>
          <w:rFonts w:ascii="Times New Roman" w:eastAsia="Times New Roman" w:hAnsi="Times New Roman" w:cs="Times New Roman"/>
          <w:sz w:val="24"/>
          <w:szCs w:val="24"/>
          <w:lang w:eastAsia="ru-RU"/>
        </w:rPr>
      </w:pPr>
    </w:p>
    <w:p w:rsidR="00044403" w:rsidRPr="00044403" w:rsidRDefault="00044403" w:rsidP="00044403">
      <w:pPr>
        <w:spacing w:after="0" w:line="240" w:lineRule="auto"/>
        <w:jc w:val="both"/>
        <w:rPr>
          <w:rFonts w:ascii="Times New Roman" w:eastAsia="Batang" w:hAnsi="Times New Roman" w:cs="Times New Roman"/>
          <w:sz w:val="28"/>
          <w:szCs w:val="28"/>
        </w:rPr>
      </w:pPr>
    </w:p>
    <w:p w:rsidR="00044403" w:rsidRPr="00044403" w:rsidRDefault="00044403" w:rsidP="00044403">
      <w:pPr>
        <w:spacing w:after="0" w:line="240" w:lineRule="auto"/>
        <w:jc w:val="both"/>
        <w:rPr>
          <w:rFonts w:ascii="Times New Roman" w:eastAsia="Batang" w:hAnsi="Times New Roman" w:cs="Times New Roman"/>
          <w:sz w:val="28"/>
          <w:szCs w:val="28"/>
        </w:rPr>
      </w:pPr>
    </w:p>
    <w:p w:rsidR="00044403" w:rsidRPr="00044403" w:rsidRDefault="00044403" w:rsidP="00044403">
      <w:pPr>
        <w:spacing w:after="0" w:line="240" w:lineRule="auto"/>
        <w:jc w:val="both"/>
        <w:rPr>
          <w:rFonts w:ascii="Times New Roman" w:eastAsia="Times New Roman" w:hAnsi="Times New Roman" w:cs="Times New Roman"/>
          <w:sz w:val="28"/>
          <w:szCs w:val="28"/>
          <w:lang w:eastAsia="ru-RU"/>
        </w:rPr>
      </w:pPr>
    </w:p>
    <w:p w:rsidR="00044403" w:rsidRPr="00044403" w:rsidRDefault="00044403" w:rsidP="00044403">
      <w:pPr>
        <w:spacing w:after="0" w:line="240" w:lineRule="auto"/>
        <w:rPr>
          <w:rFonts w:ascii="Times New Roman" w:eastAsia="Times New Roman" w:hAnsi="Times New Roman" w:cs="Times New Roman"/>
          <w:sz w:val="24"/>
          <w:szCs w:val="24"/>
          <w:lang w:eastAsia="ru-RU"/>
        </w:rPr>
      </w:pPr>
    </w:p>
    <w:p w:rsidR="008D5624" w:rsidRDefault="008D5624"/>
    <w:sectPr w:rsidR="008D5624" w:rsidSect="00A24138">
      <w:pgSz w:w="11906" w:h="16838"/>
      <w:pgMar w:top="113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403"/>
    <w:rsid w:val="00044403"/>
    <w:rsid w:val="00216838"/>
    <w:rsid w:val="003038B2"/>
    <w:rsid w:val="00483843"/>
    <w:rsid w:val="005725D1"/>
    <w:rsid w:val="006A2490"/>
    <w:rsid w:val="006C3CC6"/>
    <w:rsid w:val="006D0B93"/>
    <w:rsid w:val="00781A4B"/>
    <w:rsid w:val="0087564B"/>
    <w:rsid w:val="008D5624"/>
    <w:rsid w:val="00A471E3"/>
    <w:rsid w:val="00A573E7"/>
    <w:rsid w:val="00B46A21"/>
    <w:rsid w:val="00B73DFF"/>
    <w:rsid w:val="00CB3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96A2078"/>
  <w15:docId w15:val="{9A1741F9-50E1-4E7A-AC2F-7BA86A68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044403"/>
  </w:style>
  <w:style w:type="paragraph" w:customStyle="1" w:styleId="a3">
    <w:name w:val="Знак Знак Знак Знак Знак Знак Знак"/>
    <w:basedOn w:val="a"/>
    <w:rsid w:val="00044403"/>
    <w:pPr>
      <w:spacing w:after="0" w:line="240" w:lineRule="auto"/>
    </w:pPr>
    <w:rPr>
      <w:rFonts w:ascii="Verdana" w:eastAsia="Batang" w:hAnsi="Verdana" w:cs="Verdana"/>
      <w:sz w:val="24"/>
      <w:szCs w:val="24"/>
    </w:rPr>
  </w:style>
  <w:style w:type="character" w:styleId="a4">
    <w:name w:val="Hyperlink"/>
    <w:basedOn w:val="a0"/>
    <w:rsid w:val="00044403"/>
    <w:rPr>
      <w:color w:val="1759B4"/>
      <w:u w:val="single"/>
    </w:rPr>
  </w:style>
  <w:style w:type="paragraph" w:customStyle="1" w:styleId="msonormalcxspmiddle">
    <w:name w:val="msonormalcxspmiddle"/>
    <w:basedOn w:val="a"/>
    <w:rsid w:val="00044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qFormat/>
    <w:rsid w:val="00044403"/>
    <w:pPr>
      <w:spacing w:after="0" w:line="240" w:lineRule="auto"/>
    </w:pPr>
    <w:rPr>
      <w:rFonts w:ascii="Calibri" w:eastAsia="Calibri" w:hAnsi="Calibri" w:cs="Times New Roman"/>
    </w:rPr>
  </w:style>
  <w:style w:type="paragraph" w:styleId="a6">
    <w:name w:val="header"/>
    <w:basedOn w:val="a"/>
    <w:link w:val="a7"/>
    <w:semiHidden/>
    <w:unhideWhenUsed/>
    <w:rsid w:val="00044403"/>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7">
    <w:name w:val="Верхний колонтитул Знак"/>
    <w:basedOn w:val="a0"/>
    <w:link w:val="a6"/>
    <w:semiHidden/>
    <w:rsid w:val="00044403"/>
    <w:rPr>
      <w:rFonts w:ascii="Times New Roman" w:eastAsia="Times New Roman" w:hAnsi="Times New Roman" w:cs="Times New Roman"/>
      <w:sz w:val="28"/>
      <w:szCs w:val="20"/>
      <w:lang w:eastAsia="ru-RU"/>
    </w:rPr>
  </w:style>
  <w:style w:type="paragraph" w:customStyle="1" w:styleId="21">
    <w:name w:val="Основной текст 21"/>
    <w:basedOn w:val="a"/>
    <w:rsid w:val="00044403"/>
    <w:pPr>
      <w:widowControl w:val="0"/>
      <w:suppressAutoHyphens/>
      <w:spacing w:after="0" w:line="240" w:lineRule="auto"/>
    </w:pPr>
    <w:rPr>
      <w:rFonts w:ascii="Times New Roman" w:eastAsia="Andale Sans UI" w:hAnsi="Times New Roman" w:cs="Times New Roman"/>
      <w:bCs/>
      <w:kern w:val="1"/>
      <w:sz w:val="24"/>
      <w:szCs w:val="24"/>
    </w:rPr>
  </w:style>
  <w:style w:type="paragraph" w:customStyle="1" w:styleId="ConsPlusNormal">
    <w:name w:val="ConsPlusNormal"/>
    <w:rsid w:val="00044403"/>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ConsPlusNonformat">
    <w:name w:val="ConsPlusNonformat"/>
    <w:rsid w:val="00044403"/>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10">
    <w:name w:val="Знак Знак Знак Знак Знак Знак Знак Знак Знак Знак Знак Знак Знак Знак Знак Знак Знак Знак1 Знак"/>
    <w:basedOn w:val="a"/>
    <w:rsid w:val="00A573E7"/>
    <w:pPr>
      <w:spacing w:after="0" w:line="240" w:lineRule="exact"/>
      <w:jc w:val="both"/>
    </w:pPr>
    <w:rPr>
      <w:rFonts w:ascii="Times New Roman" w:eastAsia="Times New Roman" w:hAnsi="Times New Roman" w:cs="Times New Roman"/>
      <w:sz w:val="24"/>
      <w:szCs w:val="24"/>
      <w:lang w:val="en-US"/>
    </w:rPr>
  </w:style>
  <w:style w:type="paragraph" w:customStyle="1" w:styleId="11">
    <w:name w:val="Знак1"/>
    <w:basedOn w:val="a"/>
    <w:rsid w:val="00B46A21"/>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lr.omskportal.ru" TargetMode="External"/><Relationship Id="rId4" Type="http://schemas.openxmlformats.org/officeDocument/2006/relationships/hyperlink" Target="consultantplus://offline/main?base=LAW;n=103155;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7759</Words>
  <Characters>44229</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2017-03-28T09:55:00Z</dcterms:created>
  <dcterms:modified xsi:type="dcterms:W3CDTF">2021-11-01T07:25:00Z</dcterms:modified>
</cp:coreProperties>
</file>